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BED"/>
  <w:body>
    <w:sdt>
      <w:sdtPr>
        <w:id w:val="918141572"/>
        <w:docPartObj>
          <w:docPartGallery w:val="Cover Pages"/>
          <w:docPartUnique/>
        </w:docPartObj>
      </w:sdtPr>
      <w:sdtEndPr>
        <w:rPr>
          <w:rFonts w:ascii="Verdana" w:hAnsi="Verdana"/>
          <w:b/>
          <w:bCs/>
          <w:caps/>
          <w:color w:val="006469"/>
          <w:sz w:val="48"/>
          <w:szCs w:val="48"/>
        </w:rPr>
      </w:sdtEndPr>
      <w:sdtContent>
        <w:p w14:paraId="7D935B1B" w14:textId="516683E3" w:rsidR="0076102A" w:rsidRPr="00010FA2" w:rsidRDefault="00AC058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49114DE" wp14:editId="1A60536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-410617</wp:posOffset>
                    </wp:positionV>
                    <wp:extent cx="6853302" cy="8342615"/>
                    <wp:effectExtent l="0" t="0" r="5080" b="0"/>
                    <wp:wrapNone/>
                    <wp:docPr id="126" name="Freeform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853302" cy="8342615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0064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7C1D84D0" w14:textId="167D4910" w:rsidR="00F47456" w:rsidRDefault="00AC0580" w:rsidP="007F6FD7">
                                <w:pPr>
                                  <w:pStyle w:val="CoverHeadings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63918D" wp14:editId="2C0E3F2B">
                                      <wp:extent cx="3279955" cy="2445249"/>
                                      <wp:effectExtent l="0" t="0" r="0" b="0"/>
                                      <wp:docPr id="1" name="Picture 1" descr="UMi Cost of Trading Crisis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UMi Cost of Trading Crisis Logo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96940" cy="24579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F68A45B" w14:textId="4C762414" w:rsidR="00010FA2" w:rsidRDefault="00010FA2" w:rsidP="007F6FD7">
                                <w:pPr>
                                  <w:pStyle w:val="CoverHeadings"/>
                                </w:pPr>
                              </w:p>
                              <w:p w14:paraId="17C454D6" w14:textId="54CA909F" w:rsidR="0076102A" w:rsidRPr="007F6FD7" w:rsidRDefault="00AC0580" w:rsidP="007F6FD7">
                                <w:pPr>
                                  <w:pStyle w:val="CoverHeadings"/>
                                </w:pPr>
                                <w:proofErr w:type="spellStart"/>
                                <w:r w:rsidRPr="007F6FD7">
                                  <w:t>BUS</w:t>
                                </w:r>
                                <w:r w:rsidR="007F6FD7">
                                  <w:t>i</w:t>
                                </w:r>
                                <w:r w:rsidRPr="007F6FD7">
                                  <w:t>NESS</w:t>
                                </w:r>
                                <w:proofErr w:type="spellEnd"/>
                                <w:r w:rsidRPr="007F6FD7">
                                  <w:t xml:space="preserve"> </w:t>
                                </w:r>
                                <w:proofErr w:type="spellStart"/>
                                <w:r w:rsidRPr="007F6FD7">
                                  <w:t>RES</w:t>
                                </w:r>
                                <w:r w:rsidR="007F6FD7">
                                  <w:t>i</w:t>
                                </w:r>
                                <w:r w:rsidRPr="007F6FD7">
                                  <w:t>L</w:t>
                                </w:r>
                                <w:r w:rsidR="007F6FD7">
                                  <w:t>i</w:t>
                                </w:r>
                                <w:r w:rsidRPr="007F6FD7">
                                  <w:t>ENCE</w:t>
                                </w:r>
                                <w:proofErr w:type="spellEnd"/>
                                <w:r w:rsidRPr="007F6FD7">
                                  <w:t xml:space="preserve"> </w:t>
                                </w:r>
                                <w:proofErr w:type="spellStart"/>
                                <w:r w:rsidRPr="007F6FD7">
                                  <w:t>ACT</w:t>
                                </w:r>
                                <w:r w:rsidR="007F6FD7">
                                  <w:t>i</w:t>
                                </w:r>
                                <w:r w:rsidRPr="007F6FD7">
                                  <w:t>ON</w:t>
                                </w:r>
                                <w:proofErr w:type="spellEnd"/>
                                <w:r w:rsidRPr="007F6FD7">
                                  <w:t xml:space="preserve"> PLAN</w:t>
                                </w:r>
                              </w:p>
                              <w:p w14:paraId="5D2E5949" w14:textId="77777777" w:rsidR="0022532B" w:rsidRDefault="0022532B" w:rsidP="007F6FD7">
                                <w:pPr>
                                  <w:pStyle w:val="CoverHeadings"/>
                                </w:pPr>
                              </w:p>
                              <w:p w14:paraId="4C240CF5" w14:textId="7FCFAD0A" w:rsidR="00945C78" w:rsidRPr="00646521" w:rsidRDefault="0022532B" w:rsidP="007F6FD7">
                                <w:pPr>
                                  <w:pStyle w:val="CoverHeadings"/>
                                  <w:rPr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</w:pPr>
                                <w:r w:rsidRPr="00646521">
                                  <w:rPr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  <w:t>Insert Business Name:</w:t>
                                </w:r>
                              </w:p>
                              <w:p w14:paraId="4385F1EC" w14:textId="1DFC162C" w:rsidR="0022532B" w:rsidRPr="00646521" w:rsidRDefault="0022532B" w:rsidP="007F6FD7">
                                <w:pPr>
                                  <w:pStyle w:val="CoverHeadings"/>
                                  <w:rPr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</w:pPr>
                                <w:r w:rsidRPr="00646521">
                                  <w:rPr>
                                    <w:b w:val="0"/>
                                    <w:bCs w:val="0"/>
                                    <w:sz w:val="32"/>
                                    <w:szCs w:val="32"/>
                                  </w:rPr>
                                  <w:t>Insert Date:</w:t>
                                </w:r>
                              </w:p>
                              <w:p w14:paraId="2525F882" w14:textId="77777777" w:rsidR="00F47456" w:rsidRPr="00AC0580" w:rsidRDefault="00F47456" w:rsidP="007F6FD7">
                                <w:pPr>
                                  <w:pStyle w:val="CoverHeadings"/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9114DE" id="Freeform 10" o:spid="_x0000_s1026" alt="&quot;&quot;" style="position:absolute;margin-left:0;margin-top:-32.35pt;width:539.65pt;height:656.9pt;z-index:-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C8ngMAAKwKAAAOAAAAZHJzL2Uyb0RvYy54bWysVltv0zAUfkfiP1h5RGKJe0m7at0Em4aQ&#10;xkUwfoDrOE1YEgfbbTp+PeecXJZs7VYQL63tfOc7d/ucXezyjG2Vsakulh4/CTymCqmjtFgvvR+3&#10;12/nHrNOFJHIdKGW3r2y3sX561dnVblQI53oLFKGAUlhF1W59BLnyoXvW5moXNgTXaoCPsba5MLB&#10;1qz9yIgK2PPMHwVB6FfaRKXRUlkLp1f1R++c+ONYSfcljq1yLFt6YJujX0O/K/z1z8/EYm1EmaSy&#10;MUP8gxW5SAtQ2lFdCSfYxqRPqPJUGm117E6kzn0dx6lU5AN4w4NH3nxPRKnIFwiOLbsw2f9HKz9v&#10;v5dfDZpuyxst7yxExK9Ku+i+4MYChq2qTzqCHIqN0+TsLjY5SoIbbEcxve9iqnaOSTgM59PxOBh5&#10;TMK3+XgyCvkUo+6LRSsuN9Z9UJqoxPbGujopEawopBErRA56byGBcZ5Bft74LGAVm43aBHYQPoAk&#10;bBY8gYAtL7GMe5BwMmF7eSY9EOfj/fZMe6AwnO5nCnsg8Gk/06wHOmgTdFvn20Gm0x4o5LP9NvF+&#10;sA9S8SPizY8IOO9HPHiwCKpk3daBSNrSkLuiqQ1YMYFXTUAFWWqLhYiFAtV2y5tCAxQW0gEwmIfg&#10;8VFgSDqC2xJ+nhnyiuDZUcyQOgSfHgXG7CAa4l/30vOGYAoIPnASggtiTSQNXJWPL0njMbgkV6hC&#10;LErhMAHtklVLD/uPJfAPTYbnud6qW00I9+hCAF0PX+Vmlcr36vdTLBR2o61H8Nwh+jBgG+5KohlB&#10;dYH74bS5C+rTsA5KOJ33VUIn1+Cwy/HL/EBMCuYkA7EitZNZXQDdHVQfU9TQnNrXozzoZDgVU6vh&#10;uOO/0jAIUct/+PAo7jo6A5Lnjx6xwharjx6NrgwJ8/BwWJ2l0XWaZVh+1qxXl5lhW4HPfhBOwrat&#10;BrCMroVCo1jdRnhCrx8+eDhEwNPn7jOFpFnxTcUsjeilIy2yUVPPE3QLYcOQo2AeCSAwBv5OlgfB&#10;mLqFZhzVmRndjZpebuAoqWiE6WTrNrMv6O2ESLcuXCefi5/akJaeZ7h0u9UOIoDLlY7u4bE3up6V&#10;YLaDRaLNb49VMCctPftrI4zyWPaxgEHklE8m0P7M0Y4Hp7PRHLZmuF0Nt6KQwIhXC9zeuLx0dQw3&#10;pUnXCSjkFKJCv4NZI05xIqC01MY1GxiJqCSa8Q1nrv6eUA9D5vkfAAAA//8DAFBLAwQUAAYACAAA&#10;ACEAGJLVSd8AAAAKAQAADwAAAGRycy9kb3ducmV2LnhtbEyPwU7DMBBE70j8g7VIXFDrpFQNCXEq&#10;KOKMaJHK0Y23SUS8tmynNX+Pe6K3Wc1q5k29jnpkJ3R+MCQgn2fAkFqjBuoEfO3eZ0/AfJCk5GgI&#10;Bfyih3Vze1PLSpkzfeJpGzqWQshXUkAfgq04922PWvq5sUjJOxqnZUin67hy8pzC9cgXWbbiWg6U&#10;GnppcdNj+7OdtID9Jr65qbT5w97tvm3UH8WrOgpxfxdfnoEFjOH/GS74CR2axHQwEynPRgFpSBAw&#10;Wy0LYBc7K8pHYIekFssyB97U/HpC8wcAAP//AwBQSwECLQAUAAYACAAAACEAtoM4kv4AAADhAQAA&#10;EwAAAAAAAAAAAAAAAAAAAAAAW0NvbnRlbnRfVHlwZXNdLnhtbFBLAQItABQABgAIAAAAIQA4/SH/&#10;1gAAAJQBAAALAAAAAAAAAAAAAAAAAC8BAABfcmVscy8ucmVsc1BLAQItABQABgAIAAAAIQCRU3C8&#10;ngMAAKwKAAAOAAAAAAAAAAAAAAAAAC4CAABkcnMvZTJvRG9jLnhtbFBLAQItABQABgAIAAAAIQAY&#10;ktVJ3wAAAAoBAAAPAAAAAAAAAAAAAAAAAPgFAABkcnMvZG93bnJldi54bWxQSwUGAAAAAAQABADz&#10;AAAABAcAAAAA&#10;" adj="-11796480,,5400" path="m,c,644,,644,,644v23,6,62,14,113,21c250,685,476,700,720,644v,-27,,-27,,-27c720,,720,,720,,,,,,,e" fillcolor="#006469" stroked="f">
                    <v:stroke joinstyle="miter"/>
                    <v:formulas/>
                    <v:path arrowok="t" o:connecttype="custom" o:connectlocs="0,0;0,7675206;1075588,7925484;6853302,7675206;6853302,7353419;6853302,0;0,0" o:connectangles="0,0,0,0,0,0,0" textboxrect="0,0,720,700"/>
                    <v:textbox inset="1in,86.4pt,86.4pt,86.4pt">
                      <w:txbxContent>
                        <w:p w14:paraId="7C1D84D0" w14:textId="167D4910" w:rsidR="00F47456" w:rsidRDefault="00AC0580" w:rsidP="007F6FD7">
                          <w:pPr>
                            <w:pStyle w:val="CoverHeadings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63918D" wp14:editId="2C0E3F2B">
                                <wp:extent cx="3279955" cy="2445249"/>
                                <wp:effectExtent l="0" t="0" r="0" b="0"/>
                                <wp:docPr id="1" name="Picture 1" descr="UMi Cost of Trading Crisi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UMi Cost of Trading Crisis Logo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96940" cy="2457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68A45B" w14:textId="4C762414" w:rsidR="00010FA2" w:rsidRDefault="00010FA2" w:rsidP="007F6FD7">
                          <w:pPr>
                            <w:pStyle w:val="CoverHeadings"/>
                          </w:pPr>
                        </w:p>
                        <w:p w14:paraId="17C454D6" w14:textId="54CA909F" w:rsidR="0076102A" w:rsidRPr="007F6FD7" w:rsidRDefault="00AC0580" w:rsidP="007F6FD7">
                          <w:pPr>
                            <w:pStyle w:val="CoverHeadings"/>
                          </w:pPr>
                          <w:proofErr w:type="spellStart"/>
                          <w:r w:rsidRPr="007F6FD7">
                            <w:t>BUS</w:t>
                          </w:r>
                          <w:r w:rsidR="007F6FD7">
                            <w:t>i</w:t>
                          </w:r>
                          <w:r w:rsidRPr="007F6FD7">
                            <w:t>NESS</w:t>
                          </w:r>
                          <w:proofErr w:type="spellEnd"/>
                          <w:r w:rsidRPr="007F6FD7">
                            <w:t xml:space="preserve"> </w:t>
                          </w:r>
                          <w:proofErr w:type="spellStart"/>
                          <w:r w:rsidRPr="007F6FD7">
                            <w:t>RES</w:t>
                          </w:r>
                          <w:r w:rsidR="007F6FD7">
                            <w:t>i</w:t>
                          </w:r>
                          <w:r w:rsidRPr="007F6FD7">
                            <w:t>L</w:t>
                          </w:r>
                          <w:r w:rsidR="007F6FD7">
                            <w:t>i</w:t>
                          </w:r>
                          <w:r w:rsidRPr="007F6FD7">
                            <w:t>ENCE</w:t>
                          </w:r>
                          <w:proofErr w:type="spellEnd"/>
                          <w:r w:rsidRPr="007F6FD7">
                            <w:t xml:space="preserve"> </w:t>
                          </w:r>
                          <w:proofErr w:type="spellStart"/>
                          <w:r w:rsidRPr="007F6FD7">
                            <w:t>ACT</w:t>
                          </w:r>
                          <w:r w:rsidR="007F6FD7">
                            <w:t>i</w:t>
                          </w:r>
                          <w:r w:rsidRPr="007F6FD7">
                            <w:t>ON</w:t>
                          </w:r>
                          <w:proofErr w:type="spellEnd"/>
                          <w:r w:rsidRPr="007F6FD7">
                            <w:t xml:space="preserve"> PLAN</w:t>
                          </w:r>
                        </w:p>
                        <w:p w14:paraId="5D2E5949" w14:textId="77777777" w:rsidR="0022532B" w:rsidRDefault="0022532B" w:rsidP="007F6FD7">
                          <w:pPr>
                            <w:pStyle w:val="CoverHeadings"/>
                          </w:pPr>
                        </w:p>
                        <w:p w14:paraId="4C240CF5" w14:textId="7FCFAD0A" w:rsidR="00945C78" w:rsidRPr="00646521" w:rsidRDefault="0022532B" w:rsidP="007F6FD7">
                          <w:pPr>
                            <w:pStyle w:val="CoverHeadings"/>
                            <w:rPr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646521">
                            <w:rPr>
                              <w:b w:val="0"/>
                              <w:bCs w:val="0"/>
                              <w:sz w:val="32"/>
                              <w:szCs w:val="32"/>
                            </w:rPr>
                            <w:t>Insert Business Name:</w:t>
                          </w:r>
                        </w:p>
                        <w:p w14:paraId="4385F1EC" w14:textId="1DFC162C" w:rsidR="0022532B" w:rsidRPr="00646521" w:rsidRDefault="0022532B" w:rsidP="007F6FD7">
                          <w:pPr>
                            <w:pStyle w:val="CoverHeadings"/>
                            <w:rPr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646521">
                            <w:rPr>
                              <w:b w:val="0"/>
                              <w:bCs w:val="0"/>
                              <w:sz w:val="32"/>
                              <w:szCs w:val="32"/>
                            </w:rPr>
                            <w:t>Insert Date:</w:t>
                          </w:r>
                        </w:p>
                        <w:p w14:paraId="2525F882" w14:textId="77777777" w:rsidR="00F47456" w:rsidRPr="00AC0580" w:rsidRDefault="00F47456" w:rsidP="007F6FD7">
                          <w:pPr>
                            <w:pStyle w:val="CoverHeadings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6102A">
            <w:rPr>
              <w:rFonts w:ascii="Verdana" w:hAnsi="Verdana"/>
              <w:b/>
              <w:bCs/>
              <w:caps/>
              <w:color w:val="006469"/>
              <w:sz w:val="48"/>
              <w:szCs w:val="48"/>
            </w:rPr>
            <w:br w:type="page"/>
          </w:r>
        </w:p>
      </w:sdtContent>
    </w:sdt>
    <w:p w14:paraId="10148CA9" w14:textId="55CE95A6" w:rsidR="00FE44BD" w:rsidRPr="007F6FD7" w:rsidRDefault="00FE44BD" w:rsidP="007F6FD7">
      <w:pPr>
        <w:pStyle w:val="Documentsubheading"/>
        <w:rPr>
          <w:caps w:val="0"/>
          <w:color w:val="006469"/>
        </w:rPr>
      </w:pPr>
      <w:bookmarkStart w:id="0" w:name="_Hlk119332282"/>
      <w:proofErr w:type="spellStart"/>
      <w:r w:rsidRPr="007F6FD7">
        <w:rPr>
          <w:caps w:val="0"/>
          <w:color w:val="006469"/>
        </w:rPr>
        <w:t>F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NANC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AL</w:t>
      </w:r>
      <w:proofErr w:type="spellEnd"/>
      <w:r w:rsidRPr="007F6FD7">
        <w:rPr>
          <w:caps w:val="0"/>
          <w:color w:val="006469"/>
        </w:rPr>
        <w:t xml:space="preserve"> </w:t>
      </w:r>
      <w:proofErr w:type="spellStart"/>
      <w:r w:rsidRPr="007F6FD7">
        <w:rPr>
          <w:caps w:val="0"/>
          <w:color w:val="006469"/>
        </w:rPr>
        <w:t>PLANN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FE44BD" w:rsidRPr="006C1F0B" w14:paraId="4F670F1B" w14:textId="456C7082" w:rsidTr="00602AE5">
        <w:tc>
          <w:tcPr>
            <w:tcW w:w="6091" w:type="dxa"/>
            <w:shd w:val="clear" w:color="auto" w:fill="006469"/>
          </w:tcPr>
          <w:p w14:paraId="777144BD" w14:textId="6D7689A6" w:rsidR="00FE44BD" w:rsidRPr="00602AE5" w:rsidRDefault="001012A0" w:rsidP="009F09F4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  <w:r w:rsidR="009F4243">
              <w:rPr>
                <w:b/>
                <w:bCs/>
                <w:color w:val="FFFFFF" w:themeColor="background1"/>
                <w:sz w:val="28"/>
                <w:szCs w:val="28"/>
              </w:rPr>
              <w:t xml:space="preserve"> / Risks</w:t>
            </w:r>
          </w:p>
        </w:tc>
        <w:tc>
          <w:tcPr>
            <w:tcW w:w="2925" w:type="dxa"/>
            <w:shd w:val="clear" w:color="auto" w:fill="006469"/>
          </w:tcPr>
          <w:p w14:paraId="6C251639" w14:textId="29B7E50E" w:rsidR="00FE44BD" w:rsidRPr="00602AE5" w:rsidRDefault="001012A0" w:rsidP="009F09F4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Rate High to Low</w:t>
            </w:r>
          </w:p>
        </w:tc>
      </w:tr>
      <w:tr w:rsidR="00FE44BD" w14:paraId="0FF1793E" w14:textId="65D2713B" w:rsidTr="004A248A">
        <w:tc>
          <w:tcPr>
            <w:tcW w:w="6091" w:type="dxa"/>
            <w:shd w:val="clear" w:color="auto" w:fill="FFFFFF" w:themeFill="background1"/>
          </w:tcPr>
          <w:p w14:paraId="3FBB4FCE" w14:textId="57653307" w:rsidR="00FE44BD" w:rsidRPr="00FE44BD" w:rsidRDefault="00FE44BD" w:rsidP="004C6849">
            <w:pPr>
              <w:pStyle w:val="Bodycopy"/>
            </w:pPr>
            <w:r>
              <w:rPr>
                <w:rStyle w:val="normaltextrun"/>
              </w:rPr>
              <w:t xml:space="preserve">Do you have an accurate </w:t>
            </w:r>
            <w:r w:rsidR="65DB41ED" w:rsidRPr="3F9F2396">
              <w:rPr>
                <w:rStyle w:val="normaltextrun"/>
              </w:rPr>
              <w:t>c</w:t>
            </w:r>
            <w:r w:rsidRPr="3F9F2396">
              <w:rPr>
                <w:rStyle w:val="normaltextrun"/>
              </w:rPr>
              <w:t>ash</w:t>
            </w:r>
            <w:r>
              <w:rPr>
                <w:rStyle w:val="normaltextrun"/>
              </w:rPr>
              <w:t xml:space="preserve"> forecast?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554ECD42" w14:textId="77777777" w:rsidR="00FE44BD" w:rsidRPr="009F09F4" w:rsidRDefault="00FE44BD" w:rsidP="004C6849">
            <w:pPr>
              <w:pStyle w:val="Bodycopy"/>
              <w:rPr>
                <w:rStyle w:val="normaltextrun"/>
              </w:rPr>
            </w:pPr>
          </w:p>
        </w:tc>
      </w:tr>
      <w:tr w:rsidR="00FE44BD" w14:paraId="45BCAEEA" w14:textId="4B253B3C" w:rsidTr="004A248A">
        <w:tc>
          <w:tcPr>
            <w:tcW w:w="6091" w:type="dxa"/>
            <w:shd w:val="clear" w:color="auto" w:fill="FFFFFF" w:themeFill="background1"/>
          </w:tcPr>
          <w:p w14:paraId="3DC4E61D" w14:textId="2C15DADD" w:rsidR="00FE44BD" w:rsidRDefault="001012A0" w:rsidP="004C6849">
            <w:pPr>
              <w:pStyle w:val="Bodycopy"/>
            </w:pPr>
            <w:r>
              <w:rPr>
                <w:rStyle w:val="normaltextrun"/>
              </w:rPr>
              <w:t>Do you have an accurate profit and loss forecast?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6E5E59F7" w14:textId="77777777" w:rsidR="00FE44BD" w:rsidRPr="009F09F4" w:rsidRDefault="00FE44BD" w:rsidP="004C6849">
            <w:pPr>
              <w:pStyle w:val="Bodycopy"/>
            </w:pPr>
          </w:p>
        </w:tc>
      </w:tr>
      <w:tr w:rsidR="00FE44BD" w14:paraId="7A9817B9" w14:textId="34AE4B86" w:rsidTr="004A248A">
        <w:tc>
          <w:tcPr>
            <w:tcW w:w="6091" w:type="dxa"/>
            <w:shd w:val="clear" w:color="auto" w:fill="FFFFFF" w:themeFill="background1"/>
          </w:tcPr>
          <w:p w14:paraId="728F32AD" w14:textId="3D9A9346" w:rsidR="00FE44BD" w:rsidRDefault="001012A0" w:rsidP="004C6849">
            <w:pPr>
              <w:pStyle w:val="Bodycopy"/>
            </w:pPr>
            <w:r>
              <w:rPr>
                <w:rStyle w:val="normaltextrun"/>
              </w:rPr>
              <w:t>Does it include scenarios based on trading conditions?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1D9411A6" w14:textId="77777777" w:rsidR="00FE44BD" w:rsidRPr="009F09F4" w:rsidRDefault="00FE44BD" w:rsidP="004C6849">
            <w:pPr>
              <w:pStyle w:val="Bodycopy"/>
            </w:pPr>
          </w:p>
        </w:tc>
      </w:tr>
      <w:tr w:rsidR="00FE44BD" w14:paraId="346FF82C" w14:textId="5475C919" w:rsidTr="004A248A">
        <w:tc>
          <w:tcPr>
            <w:tcW w:w="6091" w:type="dxa"/>
            <w:shd w:val="clear" w:color="auto" w:fill="FFFFFF" w:themeFill="background1"/>
          </w:tcPr>
          <w:p w14:paraId="37D2FE3B" w14:textId="3D70D89A" w:rsidR="00FE44BD" w:rsidRDefault="001012A0" w:rsidP="004C6849">
            <w:pPr>
              <w:pStyle w:val="Bodycopy"/>
            </w:pPr>
            <w:r>
              <w:rPr>
                <w:rStyle w:val="normaltextrun"/>
              </w:rPr>
              <w:t>Do you monitor debtors?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5B09BF9" w14:textId="77777777" w:rsidR="00FE44BD" w:rsidRPr="009F09F4" w:rsidRDefault="00FE44BD" w:rsidP="004C6849">
            <w:pPr>
              <w:pStyle w:val="Bodycopy"/>
            </w:pPr>
          </w:p>
        </w:tc>
      </w:tr>
      <w:tr w:rsidR="001012A0" w14:paraId="01F99B7D" w14:textId="77777777" w:rsidTr="004A248A">
        <w:tc>
          <w:tcPr>
            <w:tcW w:w="6091" w:type="dxa"/>
            <w:shd w:val="clear" w:color="auto" w:fill="FFFFFF" w:themeFill="background1"/>
          </w:tcPr>
          <w:p w14:paraId="74378177" w14:textId="7150A8BE" w:rsidR="001012A0" w:rsidRDefault="001012A0" w:rsidP="004C6849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</w:rPr>
              <w:t xml:space="preserve">Do you have </w:t>
            </w:r>
            <w:r w:rsidR="28295788" w:rsidRPr="3F9F2396">
              <w:rPr>
                <w:rStyle w:val="normaltextrun"/>
              </w:rPr>
              <w:t xml:space="preserve">a </w:t>
            </w:r>
            <w:r>
              <w:rPr>
                <w:rStyle w:val="normaltextrun"/>
              </w:rPr>
              <w:t>process for managing debtors?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106EB3EF" w14:textId="77777777" w:rsidR="001012A0" w:rsidRPr="009F09F4" w:rsidRDefault="001012A0" w:rsidP="004C6849">
            <w:pPr>
              <w:pStyle w:val="Bodycopy"/>
            </w:pPr>
          </w:p>
        </w:tc>
      </w:tr>
    </w:tbl>
    <w:p w14:paraId="1D2FCE8F" w14:textId="07F156E4" w:rsidR="00F31419" w:rsidRDefault="00F31419" w:rsidP="007F6FD7">
      <w:pPr>
        <w:pStyle w:val="Documentsub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9F09F4" w:rsidRPr="006C1F0B" w14:paraId="4819D23F" w14:textId="77777777" w:rsidTr="00602AE5">
        <w:tc>
          <w:tcPr>
            <w:tcW w:w="6091" w:type="dxa"/>
            <w:shd w:val="clear" w:color="auto" w:fill="006469"/>
          </w:tcPr>
          <w:p w14:paraId="038F0831" w14:textId="04D8C9E5" w:rsidR="009F09F4" w:rsidRPr="00602AE5" w:rsidRDefault="009F09F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Checklist of Actions</w:t>
            </w:r>
          </w:p>
        </w:tc>
        <w:tc>
          <w:tcPr>
            <w:tcW w:w="2925" w:type="dxa"/>
            <w:shd w:val="clear" w:color="auto" w:fill="006469"/>
          </w:tcPr>
          <w:p w14:paraId="2139F933" w14:textId="1CB0335B" w:rsidR="009F09F4" w:rsidRPr="00602AE5" w:rsidRDefault="004C6849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</w:tr>
      <w:tr w:rsidR="009F09F4" w14:paraId="5187F2D0" w14:textId="77777777" w:rsidTr="004A248A">
        <w:tc>
          <w:tcPr>
            <w:tcW w:w="6091" w:type="dxa"/>
            <w:shd w:val="clear" w:color="auto" w:fill="FFFFFF" w:themeFill="background1"/>
          </w:tcPr>
          <w:p w14:paraId="21A3A7FC" w14:textId="49ADB22A" w:rsidR="009F09F4" w:rsidRPr="00FE44BD" w:rsidRDefault="6067A655" w:rsidP="004C6849">
            <w:pPr>
              <w:pStyle w:val="Bodycopy"/>
            </w:pPr>
            <w:r>
              <w:t>Cash</w:t>
            </w:r>
            <w:r w:rsidR="0DE26085">
              <w:t>f</w:t>
            </w:r>
            <w:r>
              <w:t>low</w:t>
            </w:r>
            <w:r w:rsidR="004C6849">
              <w:t xml:space="preserve"> Forecast updated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325320387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E703402" w14:textId="27E6E5C2" w:rsidR="009F09F4" w:rsidRPr="00792B2A" w:rsidRDefault="00AD21F0" w:rsidP="00887C7D">
                <w:pPr>
                  <w:pStyle w:val="Bodycopy"/>
                  <w:jc w:val="center"/>
                  <w:rPr>
                    <w:rStyle w:val="normaltextrun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221A6828" w14:textId="77777777" w:rsidTr="004A248A">
        <w:tc>
          <w:tcPr>
            <w:tcW w:w="6091" w:type="dxa"/>
            <w:shd w:val="clear" w:color="auto" w:fill="FFFFFF" w:themeFill="background1"/>
          </w:tcPr>
          <w:p w14:paraId="677AF758" w14:textId="3BBEC8D5" w:rsidR="009F09F4" w:rsidRDefault="004C6849" w:rsidP="004C6849">
            <w:pPr>
              <w:pStyle w:val="Bodycopy"/>
            </w:pPr>
            <w:r>
              <w:t xml:space="preserve">Profit and Loss </w:t>
            </w:r>
            <w:r w:rsidR="50689B30">
              <w:t>u</w:t>
            </w:r>
            <w:r w:rsidR="6067A655">
              <w:t>pdated</w:t>
            </w:r>
            <w:r>
              <w:t xml:space="preserve"> with scenario planning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69728012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36FC661" w14:textId="727A3983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399B5956" w14:textId="77777777" w:rsidTr="004A248A">
        <w:tc>
          <w:tcPr>
            <w:tcW w:w="6091" w:type="dxa"/>
            <w:shd w:val="clear" w:color="auto" w:fill="FFFFFF" w:themeFill="background1"/>
          </w:tcPr>
          <w:p w14:paraId="6A1A962E" w14:textId="008ED195" w:rsidR="009F09F4" w:rsidRDefault="00145812" w:rsidP="004C6849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Identify ways to improve your </w:t>
            </w:r>
            <w:r w:rsidR="63DD7431">
              <w:rPr>
                <w:rStyle w:val="normaltextrun"/>
                <w:color w:val="000000"/>
                <w:shd w:val="clear" w:color="auto" w:fill="FFFFFF"/>
              </w:rPr>
              <w:t>cashflow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– adjust invoice terms, put processes in to chase payment, can you lease rather than purchase?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409620286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9003FC6" w14:textId="0B73DF38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4F06A5AD" w14:textId="77777777" w:rsidTr="004A248A">
        <w:tc>
          <w:tcPr>
            <w:tcW w:w="6091" w:type="dxa"/>
            <w:shd w:val="clear" w:color="auto" w:fill="FFFFFF" w:themeFill="background1"/>
          </w:tcPr>
          <w:p w14:paraId="17BEF9E2" w14:textId="1B3789BC" w:rsidR="009F09F4" w:rsidRDefault="00145812" w:rsidP="004C6849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Identify what grants or additional finance solutions you should consider (Grants, Loans, Investment)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292684688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4850B13" w14:textId="60F0E268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70C6B3AA" w14:textId="77777777" w:rsidTr="004A248A">
        <w:tc>
          <w:tcPr>
            <w:tcW w:w="6091" w:type="dxa"/>
            <w:shd w:val="clear" w:color="auto" w:fill="FFFFFF" w:themeFill="background1"/>
          </w:tcPr>
          <w:p w14:paraId="4D0ECC84" w14:textId="653781CF" w:rsidR="009F09F4" w:rsidRDefault="00145812" w:rsidP="004C6849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Review and negotiate your VAT payment arrangements with HRMC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795554269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BC8C8A8" w14:textId="60FC7E4D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3F3B25F6" w14:textId="77777777" w:rsidTr="004A248A">
        <w:tc>
          <w:tcPr>
            <w:tcW w:w="6091" w:type="dxa"/>
            <w:shd w:val="clear" w:color="auto" w:fill="FFFFFF" w:themeFill="background1"/>
          </w:tcPr>
          <w:p w14:paraId="6B05880E" w14:textId="0153F90C" w:rsidR="009F09F4" w:rsidRDefault="00145812" w:rsidP="004C6849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Would you benefit from investing in a technology solution to help you with your cashflow and forecasting?  SAS solutions such as </w:t>
            </w:r>
            <w:r w:rsidR="75BF33E2">
              <w:rPr>
                <w:rStyle w:val="normaltextrun"/>
                <w:color w:val="000000"/>
                <w:shd w:val="clear" w:color="auto" w:fill="FFFFFF"/>
              </w:rPr>
              <w:t>Z</w:t>
            </w:r>
            <w:r w:rsidR="63DD7431">
              <w:rPr>
                <w:rStyle w:val="normaltextrun"/>
                <w:color w:val="000000"/>
                <w:shd w:val="clear" w:color="auto" w:fill="FFFFFF"/>
              </w:rPr>
              <w:t xml:space="preserve">ero, </w:t>
            </w:r>
            <w:r w:rsidR="053D2C3A">
              <w:rPr>
                <w:rStyle w:val="normaltextrun"/>
                <w:color w:val="000000"/>
                <w:shd w:val="clear" w:color="auto" w:fill="FFFFFF"/>
              </w:rPr>
              <w:t>Q</w:t>
            </w:r>
            <w:r w:rsidR="63DD7431">
              <w:rPr>
                <w:rStyle w:val="normaltextrun"/>
                <w:color w:val="000000"/>
                <w:shd w:val="clear" w:color="auto" w:fill="FFFFFF"/>
              </w:rPr>
              <w:t>uick</w:t>
            </w:r>
            <w:r w:rsidR="7C843B3C">
              <w:rPr>
                <w:rStyle w:val="normaltextrun"/>
                <w:color w:val="000000"/>
                <w:shd w:val="clear" w:color="auto" w:fill="FFFFFF"/>
              </w:rPr>
              <w:t>B</w:t>
            </w:r>
            <w:r w:rsidR="63DD7431">
              <w:rPr>
                <w:rStyle w:val="normaltextrun"/>
                <w:color w:val="000000"/>
                <w:shd w:val="clear" w:color="auto" w:fill="FFFFFF"/>
              </w:rPr>
              <w:t>ooks.</w:t>
            </w:r>
            <w:r w:rsidR="63DD7431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559542022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E416E8E" w14:textId="1B542461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9F09F4" w14:paraId="42D964C4" w14:textId="77777777" w:rsidTr="004A248A">
        <w:tc>
          <w:tcPr>
            <w:tcW w:w="6091" w:type="dxa"/>
            <w:shd w:val="clear" w:color="auto" w:fill="FFFFFF" w:themeFill="background1"/>
          </w:tcPr>
          <w:p w14:paraId="274DA011" w14:textId="22C807E2" w:rsidR="009F09F4" w:rsidRDefault="0093199F" w:rsidP="004C6849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Engage in a specialist accountant in business recovery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201907879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68027F45" w14:textId="0A38EA74" w:rsidR="009F09F4" w:rsidRPr="004C6849" w:rsidRDefault="00792B2A" w:rsidP="00887C7D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</w:tbl>
    <w:p w14:paraId="509F1FAD" w14:textId="43DC7225" w:rsidR="009F09F4" w:rsidRDefault="009F09F4" w:rsidP="007F6FD7">
      <w:pPr>
        <w:pStyle w:val="Documentsubhead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3199F" w:rsidRPr="006C1F0B" w14:paraId="4D719AE0" w14:textId="77777777" w:rsidTr="00602AE5">
        <w:tc>
          <w:tcPr>
            <w:tcW w:w="9067" w:type="dxa"/>
            <w:shd w:val="clear" w:color="auto" w:fill="006469"/>
          </w:tcPr>
          <w:p w14:paraId="3A9471CC" w14:textId="5EE6313B" w:rsidR="0093199F" w:rsidRPr="00602AE5" w:rsidRDefault="0093199F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93199F" w14:paraId="36A801E9" w14:textId="77777777" w:rsidTr="004A248A">
        <w:trPr>
          <w:trHeight w:val="1657"/>
        </w:trPr>
        <w:tc>
          <w:tcPr>
            <w:tcW w:w="9067" w:type="dxa"/>
            <w:shd w:val="clear" w:color="auto" w:fill="FFFFFF" w:themeFill="background1"/>
          </w:tcPr>
          <w:p w14:paraId="1A4F69A8" w14:textId="56B75CB2" w:rsidR="0093199F" w:rsidRPr="00FE44BD" w:rsidRDefault="0093199F" w:rsidP="0067245E">
            <w:pPr>
              <w:pStyle w:val="Bodycopy"/>
            </w:pPr>
          </w:p>
        </w:tc>
      </w:tr>
      <w:bookmarkEnd w:id="0"/>
    </w:tbl>
    <w:p w14:paraId="7B13BCEB" w14:textId="6E408B7E" w:rsidR="0093199F" w:rsidRDefault="0093199F" w:rsidP="007F6FD7">
      <w:pPr>
        <w:pStyle w:val="Documentsubheading"/>
      </w:pPr>
    </w:p>
    <w:p w14:paraId="3D3449AC" w14:textId="7796F917" w:rsidR="0093199F" w:rsidRPr="007F6FD7" w:rsidRDefault="004A248A" w:rsidP="007F6FD7">
      <w:pPr>
        <w:pStyle w:val="Documentsubheading"/>
        <w:rPr>
          <w:caps w:val="0"/>
          <w:color w:val="006469"/>
        </w:rPr>
      </w:pPr>
      <w:proofErr w:type="spellStart"/>
      <w:r w:rsidRPr="007F6FD7">
        <w:rPr>
          <w:caps w:val="0"/>
          <w:color w:val="006469"/>
        </w:rPr>
        <w:t>R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S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NG</w:t>
      </w:r>
      <w:proofErr w:type="spellEnd"/>
      <w:r w:rsidRPr="007F6FD7">
        <w:rPr>
          <w:caps w:val="0"/>
          <w:color w:val="006469"/>
        </w:rPr>
        <w:t xml:space="preserve"> COSTS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BF0D07" w:rsidRPr="006C1F0B" w14:paraId="0DFDC102" w14:textId="77777777" w:rsidTr="0067245E">
        <w:tc>
          <w:tcPr>
            <w:tcW w:w="6091" w:type="dxa"/>
            <w:shd w:val="clear" w:color="auto" w:fill="006469"/>
          </w:tcPr>
          <w:p w14:paraId="458BC878" w14:textId="1894A221" w:rsidR="00BF0D07" w:rsidRPr="00602AE5" w:rsidRDefault="00BF0D07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  <w:r w:rsidR="009F4243">
              <w:rPr>
                <w:b/>
                <w:bCs/>
                <w:color w:val="FFFFFF" w:themeColor="background1"/>
                <w:sz w:val="28"/>
                <w:szCs w:val="28"/>
              </w:rPr>
              <w:t xml:space="preserve"> / Risks</w:t>
            </w:r>
          </w:p>
        </w:tc>
        <w:tc>
          <w:tcPr>
            <w:tcW w:w="2925" w:type="dxa"/>
            <w:shd w:val="clear" w:color="auto" w:fill="006469"/>
          </w:tcPr>
          <w:p w14:paraId="1E967B1D" w14:textId="77777777" w:rsidR="00BF0D07" w:rsidRPr="00602AE5" w:rsidRDefault="00BF0D07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Rate High to Low</w:t>
            </w:r>
          </w:p>
        </w:tc>
      </w:tr>
      <w:tr w:rsidR="00BF0D07" w14:paraId="258E4AE2" w14:textId="77777777" w:rsidTr="0067245E">
        <w:tc>
          <w:tcPr>
            <w:tcW w:w="6091" w:type="dxa"/>
            <w:shd w:val="clear" w:color="auto" w:fill="FFFFFF" w:themeFill="background1"/>
          </w:tcPr>
          <w:p w14:paraId="5AE2296A" w14:textId="274A4186" w:rsidR="00BF0D07" w:rsidRPr="00FE44BD" w:rsidRDefault="00BF0D07" w:rsidP="0067245E">
            <w:pPr>
              <w:pStyle w:val="Bodycopy"/>
            </w:pPr>
            <w:r w:rsidRPr="00BF0D07">
              <w:t xml:space="preserve">Raw </w:t>
            </w:r>
            <w:r w:rsidR="17F13E17">
              <w:t>m</w:t>
            </w:r>
            <w:r w:rsidR="7E5EFE1F">
              <w:t>aterials</w:t>
            </w:r>
            <w:r w:rsidRPr="00BF0D07"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315BB07C" w14:textId="77777777" w:rsidR="00BF0D07" w:rsidRPr="009F09F4" w:rsidRDefault="00BF0D07" w:rsidP="0067245E">
            <w:pPr>
              <w:pStyle w:val="Bodycopy"/>
              <w:rPr>
                <w:rStyle w:val="normaltextrun"/>
              </w:rPr>
            </w:pPr>
          </w:p>
        </w:tc>
      </w:tr>
      <w:tr w:rsidR="00BF0D07" w14:paraId="3497C7E5" w14:textId="77777777" w:rsidTr="0067245E">
        <w:tc>
          <w:tcPr>
            <w:tcW w:w="6091" w:type="dxa"/>
            <w:shd w:val="clear" w:color="auto" w:fill="FFFFFF" w:themeFill="background1"/>
          </w:tcPr>
          <w:p w14:paraId="5EDB7EAA" w14:textId="35E594A2" w:rsidR="00BF0D07" w:rsidRDefault="00BF0D07" w:rsidP="0067245E">
            <w:pPr>
              <w:pStyle w:val="Bodycopy"/>
            </w:pPr>
            <w:r>
              <w:rPr>
                <w:rStyle w:val="normaltextrun"/>
              </w:rPr>
              <w:t>People/workforce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2597334D" w14:textId="77777777" w:rsidR="00BF0D07" w:rsidRPr="009F09F4" w:rsidRDefault="00BF0D07" w:rsidP="0067245E">
            <w:pPr>
              <w:pStyle w:val="Bodycopy"/>
            </w:pPr>
          </w:p>
        </w:tc>
      </w:tr>
      <w:tr w:rsidR="00BF0D07" w14:paraId="551D532C" w14:textId="77777777" w:rsidTr="0067245E">
        <w:tc>
          <w:tcPr>
            <w:tcW w:w="6091" w:type="dxa"/>
            <w:shd w:val="clear" w:color="auto" w:fill="FFFFFF" w:themeFill="background1"/>
          </w:tcPr>
          <w:p w14:paraId="3DDC7B80" w14:textId="5E85D0CE" w:rsidR="00BF0D07" w:rsidRDefault="00BF0D07" w:rsidP="0067245E">
            <w:pPr>
              <w:pStyle w:val="Bodycopy"/>
            </w:pPr>
            <w:r>
              <w:rPr>
                <w:rStyle w:val="normaltextrun"/>
              </w:rPr>
              <w:t>Energy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E7AB923" w14:textId="77777777" w:rsidR="00BF0D07" w:rsidRPr="009F09F4" w:rsidRDefault="00BF0D07" w:rsidP="0067245E">
            <w:pPr>
              <w:pStyle w:val="Bodycopy"/>
            </w:pPr>
          </w:p>
        </w:tc>
      </w:tr>
      <w:tr w:rsidR="00BF0D07" w14:paraId="6FBC2E94" w14:textId="77777777" w:rsidTr="0067245E">
        <w:tc>
          <w:tcPr>
            <w:tcW w:w="6091" w:type="dxa"/>
            <w:shd w:val="clear" w:color="auto" w:fill="FFFFFF" w:themeFill="background1"/>
          </w:tcPr>
          <w:p w14:paraId="610CA88F" w14:textId="4B69A72C" w:rsidR="00BF0D07" w:rsidRDefault="00BF0D07" w:rsidP="0067245E">
            <w:pPr>
              <w:pStyle w:val="Bodycopy"/>
            </w:pPr>
            <w:r>
              <w:rPr>
                <w:rStyle w:val="normaltextrun"/>
              </w:rPr>
              <w:t>Distribution</w:t>
            </w:r>
            <w:r>
              <w:rPr>
                <w:rStyle w:val="eop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3DAB4D2B" w14:textId="77777777" w:rsidR="00BF0D07" w:rsidRPr="009F09F4" w:rsidRDefault="00BF0D07" w:rsidP="0067245E">
            <w:pPr>
              <w:pStyle w:val="Bodycopy"/>
            </w:pPr>
          </w:p>
        </w:tc>
      </w:tr>
      <w:tr w:rsidR="00BF0D07" w14:paraId="4C930670" w14:textId="77777777" w:rsidTr="0067245E">
        <w:tc>
          <w:tcPr>
            <w:tcW w:w="6091" w:type="dxa"/>
            <w:shd w:val="clear" w:color="auto" w:fill="FFFFFF" w:themeFill="background1"/>
          </w:tcPr>
          <w:p w14:paraId="2153DA4E" w14:textId="07524A50" w:rsidR="00BF0D07" w:rsidRDefault="00BF0D07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</w:rPr>
              <w:t>Expenses</w:t>
            </w:r>
          </w:p>
        </w:tc>
        <w:tc>
          <w:tcPr>
            <w:tcW w:w="2925" w:type="dxa"/>
            <w:shd w:val="clear" w:color="auto" w:fill="FFFFFF" w:themeFill="background1"/>
          </w:tcPr>
          <w:p w14:paraId="28EAA39A" w14:textId="77777777" w:rsidR="00BF0D07" w:rsidRPr="009F09F4" w:rsidRDefault="00BF0D07" w:rsidP="0067245E">
            <w:pPr>
              <w:pStyle w:val="Bodycopy"/>
            </w:pPr>
          </w:p>
        </w:tc>
      </w:tr>
      <w:tr w:rsidR="00BF0D07" w14:paraId="4D64E0F6" w14:textId="77777777" w:rsidTr="0067245E">
        <w:tc>
          <w:tcPr>
            <w:tcW w:w="6091" w:type="dxa"/>
            <w:shd w:val="clear" w:color="auto" w:fill="FFFFFF" w:themeFill="background1"/>
          </w:tcPr>
          <w:p w14:paraId="16863C3F" w14:textId="37A8AD94" w:rsidR="00BF0D07" w:rsidRDefault="00BF0D07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</w:rPr>
              <w:t>Supplier costs</w:t>
            </w:r>
          </w:p>
        </w:tc>
        <w:tc>
          <w:tcPr>
            <w:tcW w:w="2925" w:type="dxa"/>
            <w:shd w:val="clear" w:color="auto" w:fill="FFFFFF" w:themeFill="background1"/>
          </w:tcPr>
          <w:p w14:paraId="36C20C76" w14:textId="77777777" w:rsidR="00BF0D07" w:rsidRPr="009F09F4" w:rsidRDefault="00BF0D07" w:rsidP="0067245E">
            <w:pPr>
              <w:pStyle w:val="Bodycopy"/>
            </w:pPr>
          </w:p>
        </w:tc>
      </w:tr>
    </w:tbl>
    <w:p w14:paraId="3F6AD912" w14:textId="77777777" w:rsidR="00BF0D07" w:rsidRDefault="00BF0D07" w:rsidP="007F6FD7">
      <w:pPr>
        <w:pStyle w:val="Documentsub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BF0D07" w:rsidRPr="006C1F0B" w14:paraId="316D7D5B" w14:textId="77777777" w:rsidTr="0067245E">
        <w:tc>
          <w:tcPr>
            <w:tcW w:w="6091" w:type="dxa"/>
            <w:shd w:val="clear" w:color="auto" w:fill="006469"/>
          </w:tcPr>
          <w:p w14:paraId="01164DFA" w14:textId="77777777" w:rsidR="00BF0D07" w:rsidRPr="00602AE5" w:rsidRDefault="00BF0D07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Checklist of Actions</w:t>
            </w:r>
          </w:p>
        </w:tc>
        <w:tc>
          <w:tcPr>
            <w:tcW w:w="2925" w:type="dxa"/>
            <w:shd w:val="clear" w:color="auto" w:fill="006469"/>
          </w:tcPr>
          <w:p w14:paraId="4FBA1968" w14:textId="77777777" w:rsidR="00BF0D07" w:rsidRPr="00602AE5" w:rsidRDefault="00BF0D07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</w:tr>
      <w:tr w:rsidR="00BF0D07" w14:paraId="4824F04F" w14:textId="77777777" w:rsidTr="0067245E">
        <w:tc>
          <w:tcPr>
            <w:tcW w:w="6091" w:type="dxa"/>
            <w:shd w:val="clear" w:color="auto" w:fill="FFFFFF" w:themeFill="background1"/>
          </w:tcPr>
          <w:p w14:paraId="506ED171" w14:textId="46E71949" w:rsidR="00BF0D07" w:rsidRPr="00FE44BD" w:rsidRDefault="00BF0D07" w:rsidP="0067245E">
            <w:pPr>
              <w:pStyle w:val="Bodycopy"/>
            </w:pPr>
            <w:r>
              <w:t>E</w:t>
            </w:r>
            <w:r w:rsidRPr="00BF0D07">
              <w:t>stimate your cost increases and update your financial planning with a range of scenarios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404066757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665BD88" w14:textId="77777777" w:rsidR="00BF0D07" w:rsidRPr="00792B2A" w:rsidRDefault="00BF0D07" w:rsidP="0067245E">
                <w:pPr>
                  <w:pStyle w:val="Bodycopy"/>
                  <w:jc w:val="center"/>
                  <w:rPr>
                    <w:rStyle w:val="normaltextrun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3822597A" w14:textId="77777777" w:rsidTr="70313F8D">
        <w:trPr>
          <w:trHeight w:val="1050"/>
        </w:trPr>
        <w:tc>
          <w:tcPr>
            <w:tcW w:w="6091" w:type="dxa"/>
            <w:shd w:val="clear" w:color="auto" w:fill="FFFFFF" w:themeFill="background1"/>
          </w:tcPr>
          <w:p w14:paraId="4C23E1BD" w14:textId="5AABF29D" w:rsidR="00BF0D07" w:rsidRDefault="00BF0D07" w:rsidP="0067245E">
            <w:pPr>
              <w:pStyle w:val="Bodycopy"/>
            </w:pPr>
            <w:r w:rsidRPr="00BF0D07">
              <w:t>Identify a list of costs to try and reduce - What low cost / no cost alternatives are there available to what I currently do</w:t>
            </w:r>
            <w:r w:rsidR="07CF6BA1">
              <w:t>?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601577038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797DDBD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61A85B44" w14:textId="77777777" w:rsidTr="70313F8D">
        <w:trPr>
          <w:trHeight w:val="765"/>
        </w:trPr>
        <w:tc>
          <w:tcPr>
            <w:tcW w:w="6091" w:type="dxa"/>
            <w:shd w:val="clear" w:color="auto" w:fill="FFFFFF" w:themeFill="background1"/>
          </w:tcPr>
          <w:p w14:paraId="18CF718B" w14:textId="7629BCAB" w:rsidR="00BF0D07" w:rsidRDefault="00BF0D07" w:rsidP="0067245E">
            <w:pPr>
              <w:pStyle w:val="Bodycopy"/>
              <w:rPr>
                <w:color w:val="000000" w:themeColor="text1"/>
              </w:rPr>
            </w:pPr>
            <w:r w:rsidRPr="00BF0D07">
              <w:rPr>
                <w:color w:val="000000"/>
                <w:shd w:val="clear" w:color="auto" w:fill="FFFFFF"/>
              </w:rPr>
              <w:t xml:space="preserve">Review your debt obligations </w:t>
            </w:r>
            <w:r w:rsidR="4A66625D" w:rsidRPr="00BF0D07">
              <w:rPr>
                <w:color w:val="000000"/>
                <w:shd w:val="clear" w:color="auto" w:fill="FFFFFF"/>
              </w:rPr>
              <w:t>and</w:t>
            </w:r>
            <w:r w:rsidRPr="00BF0D07">
              <w:rPr>
                <w:color w:val="000000"/>
                <w:shd w:val="clear" w:color="auto" w:fill="FFFFFF"/>
              </w:rPr>
              <w:t xml:space="preserve"> payment plans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889452846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69439B43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61D7C7FA" w14:textId="77777777" w:rsidTr="0067245E">
        <w:tc>
          <w:tcPr>
            <w:tcW w:w="6091" w:type="dxa"/>
            <w:shd w:val="clear" w:color="auto" w:fill="FFFFFF" w:themeFill="background1"/>
          </w:tcPr>
          <w:p w14:paraId="12C21832" w14:textId="7A5A64EE" w:rsidR="00BF0D07" w:rsidRDefault="00BF0D07" w:rsidP="0067245E">
            <w:pPr>
              <w:pStyle w:val="Bodycopy"/>
            </w:pPr>
            <w:r w:rsidRPr="00BF0D07">
              <w:rPr>
                <w:color w:val="000000"/>
                <w:shd w:val="clear" w:color="auto" w:fill="FFFFFF"/>
              </w:rPr>
              <w:t xml:space="preserve">Undertake an energy </w:t>
            </w:r>
            <w:r w:rsidR="31EEF1F4" w:rsidRPr="00BF0D07">
              <w:rPr>
                <w:color w:val="000000"/>
                <w:shd w:val="clear" w:color="auto" w:fill="FFFFFF"/>
              </w:rPr>
              <w:t>a</w:t>
            </w:r>
            <w:r w:rsidRPr="00BF0D07">
              <w:rPr>
                <w:color w:val="000000"/>
                <w:shd w:val="clear" w:color="auto" w:fill="FFFFFF"/>
              </w:rPr>
              <w:t>udit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805445642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3B26FD7F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5618FA5F" w14:textId="77777777" w:rsidTr="0067245E">
        <w:tc>
          <w:tcPr>
            <w:tcW w:w="6091" w:type="dxa"/>
            <w:shd w:val="clear" w:color="auto" w:fill="FFFFFF" w:themeFill="background1"/>
          </w:tcPr>
          <w:p w14:paraId="2E1FAFAB" w14:textId="39616988" w:rsidR="00BF0D07" w:rsidRDefault="00BF0D07" w:rsidP="0067245E">
            <w:pPr>
              <w:pStyle w:val="Bodycopy"/>
              <w:rPr>
                <w:rStyle w:val="normaltextrun"/>
              </w:rPr>
            </w:pPr>
            <w:r w:rsidRPr="00BF0D07">
              <w:rPr>
                <w:color w:val="000000"/>
                <w:shd w:val="clear" w:color="auto" w:fill="FFFFFF"/>
              </w:rPr>
              <w:t>Identify energy savings and implement 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692103592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0A2F18A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7F74F47A" w14:textId="77777777" w:rsidTr="0067245E">
        <w:tc>
          <w:tcPr>
            <w:tcW w:w="6091" w:type="dxa"/>
            <w:shd w:val="clear" w:color="auto" w:fill="FFFFFF" w:themeFill="background1"/>
          </w:tcPr>
          <w:p w14:paraId="1749F40B" w14:textId="5ACDB10A" w:rsidR="00BF0D07" w:rsidRDefault="00D74748" w:rsidP="0067245E">
            <w:pPr>
              <w:pStyle w:val="Bodycopy"/>
              <w:rPr>
                <w:rStyle w:val="normaltextrun"/>
              </w:rPr>
            </w:pPr>
            <w:r w:rsidRPr="00D74748">
              <w:rPr>
                <w:color w:val="000000"/>
                <w:shd w:val="clear" w:color="auto" w:fill="FFFFFF"/>
              </w:rPr>
              <w:t>Consider what technology you can implement to gain productivity gains or automation efficiencies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233433585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B240232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BF0D07" w14:paraId="18E6EDBB" w14:textId="77777777" w:rsidTr="0067245E">
        <w:tc>
          <w:tcPr>
            <w:tcW w:w="6091" w:type="dxa"/>
            <w:shd w:val="clear" w:color="auto" w:fill="FFFFFF" w:themeFill="background1"/>
          </w:tcPr>
          <w:p w14:paraId="44D3F4FD" w14:textId="00505B15" w:rsidR="00BF0D07" w:rsidRDefault="00D74748" w:rsidP="0067245E">
            <w:pPr>
              <w:pStyle w:val="Bodycopy"/>
              <w:rPr>
                <w:rStyle w:val="normaltextrun"/>
              </w:rPr>
            </w:pPr>
            <w:r w:rsidRPr="00D74748">
              <w:t>Negotiate rates and payment terms with existing suppliers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2087176582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26A73BE" w14:textId="77777777" w:rsidR="00BF0D07" w:rsidRPr="004C6849" w:rsidRDefault="00BF0D07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55C99C9F" w14:textId="77777777" w:rsidTr="0067245E">
        <w:tc>
          <w:tcPr>
            <w:tcW w:w="6091" w:type="dxa"/>
            <w:shd w:val="clear" w:color="auto" w:fill="FFFFFF" w:themeFill="background1"/>
          </w:tcPr>
          <w:p w14:paraId="0B68ABA5" w14:textId="4F6DDCFD" w:rsidR="00D74748" w:rsidRDefault="00D74748" w:rsidP="0067245E">
            <w:pPr>
              <w:pStyle w:val="Bodycopy"/>
              <w:rPr>
                <w:rStyle w:val="normaltextrun"/>
              </w:rPr>
            </w:pPr>
            <w:r w:rsidRPr="00D74748">
              <w:t>Identify alternative suppliers with better terms </w:t>
            </w:r>
          </w:p>
        </w:tc>
        <w:sdt>
          <w:sdtPr>
            <w:rPr>
              <w:color w:val="006469"/>
              <w:sz w:val="36"/>
              <w:szCs w:val="36"/>
            </w:rPr>
            <w:id w:val="728422483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925" w:type="dxa"/>
                <w:shd w:val="clear" w:color="auto" w:fill="FFFFFF" w:themeFill="background1"/>
              </w:tcPr>
              <w:p w14:paraId="498D88E5" w14:textId="20089F34" w:rsidR="00D74748" w:rsidRPr="00792B2A" w:rsidRDefault="00D74748" w:rsidP="0067245E">
                <w:pPr>
                  <w:pStyle w:val="Bodycopy"/>
                  <w:jc w:val="center"/>
                  <w:rPr>
                    <w:rStyle w:val="normaltextrun"/>
                    <w:color w:val="006469"/>
                    <w:sz w:val="36"/>
                    <w:szCs w:val="36"/>
                  </w:rPr>
                </w:pPr>
                <w:r w:rsidRPr="00D74748">
                  <w:rPr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7B8472EF" w14:textId="77777777" w:rsidTr="0067245E">
        <w:tc>
          <w:tcPr>
            <w:tcW w:w="6091" w:type="dxa"/>
            <w:shd w:val="clear" w:color="auto" w:fill="FFFFFF" w:themeFill="background1"/>
          </w:tcPr>
          <w:p w14:paraId="33BB74B6" w14:textId="20DB1618" w:rsidR="00D74748" w:rsidRDefault="00D74748" w:rsidP="0067245E">
            <w:pPr>
              <w:pStyle w:val="Bodycopy"/>
              <w:rPr>
                <w:rStyle w:val="normaltextrun"/>
              </w:rPr>
            </w:pPr>
            <w:r w:rsidRPr="00D74748">
              <w:t>Where you have fixed costs, can any of these be adjusted to variable costs</w:t>
            </w:r>
            <w:r w:rsidR="4DF8E262">
              <w:t>?</w:t>
            </w:r>
            <w:r w:rsidRPr="00D74748">
              <w:t> </w:t>
            </w:r>
          </w:p>
        </w:tc>
        <w:sdt>
          <w:sdtPr>
            <w:rPr>
              <w:color w:val="006469"/>
              <w:sz w:val="36"/>
              <w:szCs w:val="36"/>
            </w:rPr>
            <w:id w:val="1588114353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925" w:type="dxa"/>
                <w:shd w:val="clear" w:color="auto" w:fill="FFFFFF" w:themeFill="background1"/>
              </w:tcPr>
              <w:p w14:paraId="39793F76" w14:textId="71610C4D" w:rsidR="00D74748" w:rsidRPr="00792B2A" w:rsidRDefault="00D74748" w:rsidP="0067245E">
                <w:pPr>
                  <w:pStyle w:val="Bodycopy"/>
                  <w:jc w:val="center"/>
                  <w:rPr>
                    <w:rStyle w:val="normaltextrun"/>
                    <w:color w:val="006469"/>
                    <w:sz w:val="36"/>
                    <w:szCs w:val="36"/>
                  </w:rPr>
                </w:pPr>
                <w:r w:rsidRPr="00D74748">
                  <w:rPr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674E645B" w14:textId="77777777" w:rsidTr="0067245E">
        <w:tc>
          <w:tcPr>
            <w:tcW w:w="6091" w:type="dxa"/>
            <w:shd w:val="clear" w:color="auto" w:fill="FFFFFF" w:themeFill="background1"/>
          </w:tcPr>
          <w:p w14:paraId="3D38C4C2" w14:textId="68BCFD9E" w:rsidR="00D74748" w:rsidRDefault="00D74748" w:rsidP="0067245E">
            <w:pPr>
              <w:pStyle w:val="Bodycopy"/>
              <w:rPr>
                <w:rStyle w:val="normaltextrun"/>
              </w:rPr>
            </w:pPr>
            <w:r w:rsidRPr="00D74748">
              <w:t>Implement a productivity improvement initiative to work out what you can do differently  </w:t>
            </w:r>
          </w:p>
        </w:tc>
        <w:sdt>
          <w:sdtPr>
            <w:rPr>
              <w:color w:val="006469"/>
              <w:sz w:val="36"/>
              <w:szCs w:val="36"/>
            </w:rPr>
            <w:id w:val="1795863659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925" w:type="dxa"/>
                <w:shd w:val="clear" w:color="auto" w:fill="FFFFFF" w:themeFill="background1"/>
              </w:tcPr>
              <w:p w14:paraId="45E11779" w14:textId="6A331A1E" w:rsidR="00D74748" w:rsidRPr="00792B2A" w:rsidRDefault="00D74748" w:rsidP="0067245E">
                <w:pPr>
                  <w:pStyle w:val="Bodycopy"/>
                  <w:jc w:val="center"/>
                  <w:rPr>
                    <w:rStyle w:val="normaltextrun"/>
                    <w:color w:val="006469"/>
                    <w:sz w:val="36"/>
                    <w:szCs w:val="36"/>
                  </w:rPr>
                </w:pPr>
                <w:r w:rsidRPr="00D74748">
                  <w:rPr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</w:tbl>
    <w:p w14:paraId="6E3AF121" w14:textId="3DFAD52F" w:rsidR="00D74748" w:rsidRDefault="00D74748" w:rsidP="007F6FD7">
      <w:pPr>
        <w:pStyle w:val="Documentsubheading"/>
      </w:pPr>
    </w:p>
    <w:p w14:paraId="30E43610" w14:textId="2AF5225A" w:rsidR="00BF0D07" w:rsidRPr="00D74748" w:rsidRDefault="00D74748" w:rsidP="00D74748">
      <w:pPr>
        <w:rPr>
          <w:rFonts w:ascii="Verdana" w:hAnsi="Verdana"/>
          <w:b/>
          <w:bCs/>
          <w:color w:val="FFFFFF" w:themeColor="background1"/>
          <w:sz w:val="32"/>
          <w:szCs w:val="32"/>
        </w:rPr>
      </w:pPr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F0D07" w:rsidRPr="006C1F0B" w14:paraId="7577DD7C" w14:textId="77777777" w:rsidTr="0067245E">
        <w:tc>
          <w:tcPr>
            <w:tcW w:w="9067" w:type="dxa"/>
            <w:shd w:val="clear" w:color="auto" w:fill="006469"/>
          </w:tcPr>
          <w:p w14:paraId="664162CA" w14:textId="77777777" w:rsidR="00BF0D07" w:rsidRPr="00602AE5" w:rsidRDefault="00BF0D07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BF0D07" w14:paraId="403B42DC" w14:textId="77777777" w:rsidTr="0067245E">
        <w:trPr>
          <w:trHeight w:val="1657"/>
        </w:trPr>
        <w:tc>
          <w:tcPr>
            <w:tcW w:w="9067" w:type="dxa"/>
            <w:shd w:val="clear" w:color="auto" w:fill="FFFFFF" w:themeFill="background1"/>
          </w:tcPr>
          <w:p w14:paraId="1278D2CA" w14:textId="77777777" w:rsidR="00BF0D07" w:rsidRPr="00FE44BD" w:rsidRDefault="00BF0D07" w:rsidP="0067245E">
            <w:pPr>
              <w:pStyle w:val="Bodycopy"/>
            </w:pPr>
          </w:p>
        </w:tc>
      </w:tr>
    </w:tbl>
    <w:p w14:paraId="52789931" w14:textId="77777777" w:rsidR="0093199F" w:rsidRDefault="0093199F" w:rsidP="007F6FD7">
      <w:pPr>
        <w:pStyle w:val="Documentsubheading"/>
      </w:pPr>
    </w:p>
    <w:p w14:paraId="7AD7791E" w14:textId="051C4694" w:rsidR="00D74748" w:rsidRDefault="00010FA2">
      <w:pPr>
        <w:rPr>
          <w:rFonts w:ascii="Verdana" w:hAnsi="Verdana"/>
          <w:b/>
          <w:bCs/>
          <w:color w:val="FFFFFF" w:themeColor="background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465E415" wp14:editId="0BD5557B">
            <wp:simplePos x="0" y="0"/>
            <wp:positionH relativeFrom="margin">
              <wp:posOffset>2876271</wp:posOffset>
            </wp:positionH>
            <wp:positionV relativeFrom="margin">
              <wp:posOffset>2034033</wp:posOffset>
            </wp:positionV>
            <wp:extent cx="2866390" cy="1697990"/>
            <wp:effectExtent l="0" t="0" r="0" b="0"/>
            <wp:wrapSquare wrapText="bothSides"/>
            <wp:docPr id="8" name="Picture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748">
        <w:br w:type="page"/>
      </w:r>
    </w:p>
    <w:p w14:paraId="41C34F47" w14:textId="4A1BC546" w:rsidR="00D74748" w:rsidRPr="007F6FD7" w:rsidRDefault="00D74748" w:rsidP="007F6FD7">
      <w:pPr>
        <w:pStyle w:val="Documentsubheading"/>
        <w:rPr>
          <w:caps w:val="0"/>
          <w:color w:val="006469"/>
        </w:rPr>
      </w:pPr>
      <w:bookmarkStart w:id="1" w:name="_Hlk119332565"/>
      <w:r w:rsidRPr="007F6FD7">
        <w:rPr>
          <w:caps w:val="0"/>
          <w:color w:val="006469"/>
        </w:rPr>
        <w:t xml:space="preserve">SUPPLY </w:t>
      </w:r>
      <w:proofErr w:type="spellStart"/>
      <w:r w:rsidRPr="007F6FD7">
        <w:rPr>
          <w:caps w:val="0"/>
          <w:color w:val="006469"/>
        </w:rPr>
        <w:t>CHA</w:t>
      </w:r>
      <w:r w:rsidR="00010FA2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N</w:t>
      </w:r>
      <w:proofErr w:type="spellEnd"/>
      <w:r w:rsidRPr="007F6FD7">
        <w:rPr>
          <w:caps w:val="0"/>
          <w:color w:val="006469"/>
        </w:rPr>
        <w:t xml:space="preserve"> &amp; </w:t>
      </w:r>
      <w:proofErr w:type="spellStart"/>
      <w:r w:rsidRPr="007F6FD7">
        <w:rPr>
          <w:caps w:val="0"/>
          <w:color w:val="006469"/>
        </w:rPr>
        <w:t>OPERAT</w:t>
      </w:r>
      <w:r w:rsidR="007F6FD7" w:rsidRPr="007F6FD7">
        <w:rPr>
          <w:caps w:val="0"/>
          <w:color w:val="006469"/>
        </w:rPr>
        <w:t>i</w:t>
      </w:r>
      <w:r w:rsidRPr="007F6FD7">
        <w:rPr>
          <w:caps w:val="0"/>
          <w:color w:val="006469"/>
        </w:rPr>
        <w:t>ONS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D74748" w:rsidRPr="006C1F0B" w14:paraId="13B81E67" w14:textId="77777777" w:rsidTr="0067245E">
        <w:tc>
          <w:tcPr>
            <w:tcW w:w="6091" w:type="dxa"/>
            <w:shd w:val="clear" w:color="auto" w:fill="006469"/>
          </w:tcPr>
          <w:p w14:paraId="7CC5258A" w14:textId="3B685A23" w:rsidR="00D74748" w:rsidRPr="00602AE5" w:rsidRDefault="00D74748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  <w:r w:rsidR="009F4243">
              <w:rPr>
                <w:b/>
                <w:bCs/>
                <w:color w:val="FFFFFF" w:themeColor="background1"/>
                <w:sz w:val="28"/>
                <w:szCs w:val="28"/>
              </w:rPr>
              <w:t xml:space="preserve"> / Risks</w:t>
            </w:r>
          </w:p>
        </w:tc>
        <w:tc>
          <w:tcPr>
            <w:tcW w:w="2925" w:type="dxa"/>
            <w:shd w:val="clear" w:color="auto" w:fill="006469"/>
          </w:tcPr>
          <w:p w14:paraId="323E1BAA" w14:textId="77777777" w:rsidR="00D74748" w:rsidRPr="00602AE5" w:rsidRDefault="00D74748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Rate High to Low</w:t>
            </w:r>
          </w:p>
        </w:tc>
      </w:tr>
      <w:tr w:rsidR="00D74748" w14:paraId="0B36E53D" w14:textId="77777777" w:rsidTr="0067245E">
        <w:tc>
          <w:tcPr>
            <w:tcW w:w="6091" w:type="dxa"/>
            <w:shd w:val="clear" w:color="auto" w:fill="FFFFFF" w:themeFill="background1"/>
          </w:tcPr>
          <w:p w14:paraId="19732080" w14:textId="202CB144" w:rsidR="00D74748" w:rsidRPr="00FE44BD" w:rsidRDefault="00D74748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Do you struggle to access the right materials/services</w:t>
            </w:r>
            <w:r w:rsidR="71FADC4F">
              <w:rPr>
                <w:rStyle w:val="eop"/>
                <w:color w:val="000000"/>
                <w:shd w:val="clear" w:color="auto" w:fill="FFFFFF"/>
              </w:rPr>
              <w:t>?</w:t>
            </w:r>
          </w:p>
        </w:tc>
        <w:tc>
          <w:tcPr>
            <w:tcW w:w="2925" w:type="dxa"/>
            <w:shd w:val="clear" w:color="auto" w:fill="FFFFFF" w:themeFill="background1"/>
          </w:tcPr>
          <w:p w14:paraId="70B2821F" w14:textId="77777777" w:rsidR="00D74748" w:rsidRPr="009F09F4" w:rsidRDefault="00D74748" w:rsidP="0067245E">
            <w:pPr>
              <w:pStyle w:val="Bodycopy"/>
              <w:rPr>
                <w:rStyle w:val="normaltextrun"/>
              </w:rPr>
            </w:pPr>
          </w:p>
        </w:tc>
      </w:tr>
      <w:tr w:rsidR="00D74748" w14:paraId="2DDDB08A" w14:textId="77777777" w:rsidTr="0067245E">
        <w:tc>
          <w:tcPr>
            <w:tcW w:w="6091" w:type="dxa"/>
            <w:shd w:val="clear" w:color="auto" w:fill="FFFFFF" w:themeFill="background1"/>
          </w:tcPr>
          <w:p w14:paraId="5404FFF1" w14:textId="122D58B4" w:rsidR="00D74748" w:rsidRDefault="00D74748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Are they the right quality?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5EDBB5E3" w14:textId="77777777" w:rsidR="00D74748" w:rsidRPr="009F09F4" w:rsidRDefault="00D74748" w:rsidP="0067245E">
            <w:pPr>
              <w:pStyle w:val="Bodycopy"/>
            </w:pPr>
          </w:p>
        </w:tc>
      </w:tr>
      <w:tr w:rsidR="00D74748" w14:paraId="4BD056C2" w14:textId="77777777" w:rsidTr="0067245E">
        <w:tc>
          <w:tcPr>
            <w:tcW w:w="6091" w:type="dxa"/>
            <w:shd w:val="clear" w:color="auto" w:fill="FFFFFF" w:themeFill="background1"/>
          </w:tcPr>
          <w:p w14:paraId="2CCA6744" w14:textId="6A7C053C" w:rsidR="00D74748" w:rsidRDefault="00D74748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Do you get them on time?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6BE859F7" w14:textId="77777777" w:rsidR="00D74748" w:rsidRPr="009F09F4" w:rsidRDefault="00D74748" w:rsidP="0067245E">
            <w:pPr>
              <w:pStyle w:val="Bodycopy"/>
            </w:pPr>
          </w:p>
        </w:tc>
      </w:tr>
      <w:tr w:rsidR="00D74748" w14:paraId="149E6E2C" w14:textId="77777777" w:rsidTr="0067245E">
        <w:tc>
          <w:tcPr>
            <w:tcW w:w="6091" w:type="dxa"/>
            <w:shd w:val="clear" w:color="auto" w:fill="FFFFFF" w:themeFill="background1"/>
          </w:tcPr>
          <w:p w14:paraId="129D3E66" w14:textId="17C5D09E" w:rsidR="00D74748" w:rsidRDefault="00D74748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Are your ways of working productive?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356F9470" w14:textId="77777777" w:rsidR="00D74748" w:rsidRPr="009F09F4" w:rsidRDefault="00D74748" w:rsidP="0067245E">
            <w:pPr>
              <w:pStyle w:val="Bodycopy"/>
            </w:pPr>
          </w:p>
        </w:tc>
      </w:tr>
    </w:tbl>
    <w:p w14:paraId="115C238E" w14:textId="77777777" w:rsidR="00D74748" w:rsidRDefault="00D74748" w:rsidP="007F6FD7">
      <w:pPr>
        <w:pStyle w:val="Documentsub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D74748" w:rsidRPr="006C1F0B" w14:paraId="375125A3" w14:textId="77777777" w:rsidTr="0067245E">
        <w:tc>
          <w:tcPr>
            <w:tcW w:w="6091" w:type="dxa"/>
            <w:shd w:val="clear" w:color="auto" w:fill="006469"/>
          </w:tcPr>
          <w:p w14:paraId="16CCAC72" w14:textId="77777777" w:rsidR="00D74748" w:rsidRPr="00602AE5" w:rsidRDefault="00D74748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Checklist of Actions</w:t>
            </w:r>
          </w:p>
        </w:tc>
        <w:tc>
          <w:tcPr>
            <w:tcW w:w="2925" w:type="dxa"/>
            <w:shd w:val="clear" w:color="auto" w:fill="006469"/>
          </w:tcPr>
          <w:p w14:paraId="45004B2F" w14:textId="77777777" w:rsidR="00D74748" w:rsidRPr="00602AE5" w:rsidRDefault="00D74748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</w:tr>
      <w:tr w:rsidR="00D74748" w14:paraId="2C8AF3D6" w14:textId="77777777" w:rsidTr="0067245E">
        <w:tc>
          <w:tcPr>
            <w:tcW w:w="6091" w:type="dxa"/>
            <w:shd w:val="clear" w:color="auto" w:fill="FFFFFF" w:themeFill="background1"/>
          </w:tcPr>
          <w:p w14:paraId="3F1DB6B5" w14:textId="53645EDF" w:rsidR="00D74748" w:rsidRPr="00FE44BD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Identify your key suppliers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660658888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1F70515" w14:textId="77777777" w:rsidR="00D74748" w:rsidRPr="00792B2A" w:rsidRDefault="00D74748" w:rsidP="0067245E">
                <w:pPr>
                  <w:pStyle w:val="Bodycopy"/>
                  <w:jc w:val="center"/>
                  <w:rPr>
                    <w:rStyle w:val="normaltextrun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1DA3578B" w14:textId="77777777" w:rsidTr="0067245E">
        <w:tc>
          <w:tcPr>
            <w:tcW w:w="6091" w:type="dxa"/>
            <w:shd w:val="clear" w:color="auto" w:fill="FFFFFF" w:themeFill="background1"/>
          </w:tcPr>
          <w:p w14:paraId="69B9204C" w14:textId="360482B0" w:rsidR="00D74748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Review and negotiate supplier terms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2068403800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E18EF5A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6209D9AA" w14:textId="77777777" w:rsidTr="0067245E">
        <w:tc>
          <w:tcPr>
            <w:tcW w:w="6091" w:type="dxa"/>
            <w:shd w:val="clear" w:color="auto" w:fill="FFFFFF" w:themeFill="background1"/>
          </w:tcPr>
          <w:p w14:paraId="1E622F1D" w14:textId="5B7DC557" w:rsidR="00D74748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Identify alternative suppliers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24155826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37B6272E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5ED9885E" w14:textId="77777777" w:rsidTr="0067245E">
        <w:tc>
          <w:tcPr>
            <w:tcW w:w="6091" w:type="dxa"/>
            <w:shd w:val="clear" w:color="auto" w:fill="FFFFFF" w:themeFill="background1"/>
          </w:tcPr>
          <w:p w14:paraId="2EF03350" w14:textId="56A828BF" w:rsidR="00D74748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Consider alternative products/materials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2121027790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FED54C2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119F4646" w14:textId="77777777" w:rsidTr="0067245E">
        <w:tc>
          <w:tcPr>
            <w:tcW w:w="6091" w:type="dxa"/>
            <w:shd w:val="clear" w:color="auto" w:fill="FFFFFF" w:themeFill="background1"/>
          </w:tcPr>
          <w:p w14:paraId="5A515B95" w14:textId="55076959" w:rsidR="00D74748" w:rsidRDefault="00413D04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Can you reschedule production/supply</w:t>
            </w:r>
            <w:r w:rsidR="544D80B6">
              <w:rPr>
                <w:rStyle w:val="normaltextrun"/>
                <w:color w:val="000000"/>
                <w:shd w:val="clear" w:color="auto" w:fill="FFFFFF"/>
              </w:rPr>
              <w:t>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206835158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E33505F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43B12BA1" w14:textId="77777777" w:rsidTr="0067245E">
        <w:tc>
          <w:tcPr>
            <w:tcW w:w="6091" w:type="dxa"/>
            <w:shd w:val="clear" w:color="auto" w:fill="FFFFFF" w:themeFill="background1"/>
          </w:tcPr>
          <w:p w14:paraId="2657A55A" w14:textId="29C9DD20" w:rsidR="00D74748" w:rsidRDefault="00413D04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Implement productivity improvement initiative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820799809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B6F30D6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D74748" w14:paraId="7136EBD0" w14:textId="77777777" w:rsidTr="0067245E">
        <w:tc>
          <w:tcPr>
            <w:tcW w:w="6091" w:type="dxa"/>
            <w:shd w:val="clear" w:color="auto" w:fill="FFFFFF" w:themeFill="background1"/>
          </w:tcPr>
          <w:p w14:paraId="7EE38791" w14:textId="1EC2786B" w:rsidR="00D74748" w:rsidRDefault="00413D04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Undertake a digital audit to see where technology could help you improve your productivity or increase your sales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847214616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9D4BBD6" w14:textId="77777777" w:rsidR="00D74748" w:rsidRPr="004C6849" w:rsidRDefault="00D74748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</w:tbl>
    <w:p w14:paraId="63017A21" w14:textId="77777777" w:rsidR="00D74748" w:rsidRDefault="00D74748" w:rsidP="007F6FD7">
      <w:pPr>
        <w:pStyle w:val="Documentsubhead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4748" w:rsidRPr="006C1F0B" w14:paraId="70AC40E8" w14:textId="77777777" w:rsidTr="0067245E">
        <w:tc>
          <w:tcPr>
            <w:tcW w:w="9067" w:type="dxa"/>
            <w:shd w:val="clear" w:color="auto" w:fill="006469"/>
          </w:tcPr>
          <w:p w14:paraId="4AB72FA9" w14:textId="77777777" w:rsidR="00D74748" w:rsidRPr="00602AE5" w:rsidRDefault="00D74748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D74748" w14:paraId="71BD0112" w14:textId="77777777" w:rsidTr="0067245E">
        <w:trPr>
          <w:trHeight w:val="1657"/>
        </w:trPr>
        <w:tc>
          <w:tcPr>
            <w:tcW w:w="9067" w:type="dxa"/>
            <w:shd w:val="clear" w:color="auto" w:fill="FFFFFF" w:themeFill="background1"/>
          </w:tcPr>
          <w:p w14:paraId="1B42EE4F" w14:textId="77777777" w:rsidR="00D74748" w:rsidRPr="00FE44BD" w:rsidRDefault="00D74748" w:rsidP="0067245E">
            <w:pPr>
              <w:pStyle w:val="Bodycopy"/>
            </w:pPr>
          </w:p>
        </w:tc>
      </w:tr>
      <w:bookmarkEnd w:id="1"/>
    </w:tbl>
    <w:p w14:paraId="6CB26457" w14:textId="4526C06F" w:rsidR="00413D04" w:rsidRDefault="00413D04" w:rsidP="007F6FD7">
      <w:pPr>
        <w:pStyle w:val="Documentsubheading"/>
      </w:pPr>
    </w:p>
    <w:p w14:paraId="7AB1374A" w14:textId="77777777" w:rsidR="00413D04" w:rsidRDefault="00413D04">
      <w:pPr>
        <w:rPr>
          <w:rFonts w:ascii="Verdana" w:hAnsi="Verdana"/>
          <w:b/>
          <w:bCs/>
          <w:color w:val="FFFFFF" w:themeColor="background1"/>
          <w:sz w:val="32"/>
          <w:szCs w:val="32"/>
        </w:rPr>
      </w:pPr>
      <w:r>
        <w:br w:type="page"/>
      </w:r>
    </w:p>
    <w:p w14:paraId="59FA0698" w14:textId="6257AE1A" w:rsidR="00413D04" w:rsidRPr="007F6FD7" w:rsidRDefault="00413D04" w:rsidP="007F6FD7">
      <w:pPr>
        <w:pStyle w:val="Documentsubheading"/>
        <w:rPr>
          <w:caps w:val="0"/>
          <w:color w:val="006469"/>
        </w:rPr>
      </w:pPr>
      <w:r w:rsidRPr="007F6FD7">
        <w:rPr>
          <w:caps w:val="0"/>
          <w:color w:val="006469"/>
        </w:rPr>
        <w:t>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413D04" w:rsidRPr="006C1F0B" w14:paraId="564A4089" w14:textId="77777777" w:rsidTr="0067245E">
        <w:tc>
          <w:tcPr>
            <w:tcW w:w="6091" w:type="dxa"/>
            <w:shd w:val="clear" w:color="auto" w:fill="006469"/>
          </w:tcPr>
          <w:p w14:paraId="67DBE66F" w14:textId="6FD2CF7D" w:rsidR="00413D04" w:rsidRPr="00602AE5" w:rsidRDefault="00413D0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  <w:r w:rsidR="009F4243">
              <w:rPr>
                <w:b/>
                <w:bCs/>
                <w:color w:val="FFFFFF" w:themeColor="background1"/>
                <w:sz w:val="28"/>
                <w:szCs w:val="28"/>
              </w:rPr>
              <w:t xml:space="preserve"> / Risks</w:t>
            </w:r>
          </w:p>
        </w:tc>
        <w:tc>
          <w:tcPr>
            <w:tcW w:w="2925" w:type="dxa"/>
            <w:shd w:val="clear" w:color="auto" w:fill="006469"/>
          </w:tcPr>
          <w:p w14:paraId="7A241BC5" w14:textId="77777777" w:rsidR="00413D04" w:rsidRPr="00602AE5" w:rsidRDefault="00413D0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Rate High to Low</w:t>
            </w:r>
          </w:p>
        </w:tc>
      </w:tr>
      <w:tr w:rsidR="00413D04" w14:paraId="26039E98" w14:textId="77777777" w:rsidTr="0067245E">
        <w:tc>
          <w:tcPr>
            <w:tcW w:w="6091" w:type="dxa"/>
            <w:shd w:val="clear" w:color="auto" w:fill="FFFFFF" w:themeFill="background1"/>
          </w:tcPr>
          <w:p w14:paraId="799ABE3A" w14:textId="405A632E" w:rsidR="00413D04" w:rsidRPr="00FE44BD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Talent acquisition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080BDF1" w14:textId="77777777" w:rsidR="00413D04" w:rsidRPr="009F09F4" w:rsidRDefault="00413D04" w:rsidP="0067245E">
            <w:pPr>
              <w:pStyle w:val="Bodycopy"/>
              <w:rPr>
                <w:rStyle w:val="normaltextrun"/>
              </w:rPr>
            </w:pPr>
          </w:p>
        </w:tc>
      </w:tr>
      <w:tr w:rsidR="00413D04" w14:paraId="7CD1F8C2" w14:textId="77777777" w:rsidTr="0067245E">
        <w:tc>
          <w:tcPr>
            <w:tcW w:w="6091" w:type="dxa"/>
            <w:shd w:val="clear" w:color="auto" w:fill="FFFFFF" w:themeFill="background1"/>
          </w:tcPr>
          <w:p w14:paraId="73E7F11A" w14:textId="5FB099DC" w:rsidR="00413D04" w:rsidRDefault="00413D04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Talent retention</w:t>
            </w:r>
          </w:p>
        </w:tc>
        <w:tc>
          <w:tcPr>
            <w:tcW w:w="2925" w:type="dxa"/>
            <w:shd w:val="clear" w:color="auto" w:fill="FFFFFF" w:themeFill="background1"/>
          </w:tcPr>
          <w:p w14:paraId="24196204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51CD3E82" w14:textId="77777777" w:rsidTr="0067245E">
        <w:tc>
          <w:tcPr>
            <w:tcW w:w="6091" w:type="dxa"/>
            <w:shd w:val="clear" w:color="auto" w:fill="FFFFFF" w:themeFill="background1"/>
          </w:tcPr>
          <w:p w14:paraId="1E412B5B" w14:textId="08A904E2" w:rsidR="00413D04" w:rsidRDefault="00413D04" w:rsidP="0067245E">
            <w:pPr>
              <w:pStyle w:val="Bodycopy"/>
            </w:pPr>
            <w:r>
              <w:rPr>
                <w:rStyle w:val="normaltextrun"/>
              </w:rPr>
              <w:t>Are you</w:t>
            </w:r>
            <w:r w:rsidR="22160C8D">
              <w:rPr>
                <w:rStyle w:val="normaltextrun"/>
              </w:rPr>
              <w:t>r</w:t>
            </w:r>
            <w:r>
              <w:rPr>
                <w:rStyle w:val="normaltextrun"/>
              </w:rPr>
              <w:t xml:space="preserve"> te</w:t>
            </w:r>
            <w:r w:rsidR="2B12D160">
              <w:rPr>
                <w:rStyle w:val="normaltextrun"/>
              </w:rPr>
              <w:t>r</w:t>
            </w:r>
            <w:r>
              <w:rPr>
                <w:rStyle w:val="normaltextrun"/>
              </w:rPr>
              <w:t>ms and conditions competitive?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52905B8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76E49A3F" w14:textId="77777777" w:rsidTr="0067245E">
        <w:tc>
          <w:tcPr>
            <w:tcW w:w="6091" w:type="dxa"/>
            <w:shd w:val="clear" w:color="auto" w:fill="FFFFFF" w:themeFill="background1"/>
          </w:tcPr>
          <w:p w14:paraId="49E3D2D3" w14:textId="1EE0801B" w:rsidR="00413D04" w:rsidRDefault="00413D04" w:rsidP="0067245E">
            <w:pPr>
              <w:pStyle w:val="Bodycopy"/>
            </w:pPr>
            <w:r>
              <w:rPr>
                <w:rStyle w:val="normaltextrun"/>
              </w:rPr>
              <w:t xml:space="preserve">Do your people have the right level of skills </w:t>
            </w:r>
            <w:r w:rsidR="00A40F0D">
              <w:rPr>
                <w:rStyle w:val="normaltextrun"/>
              </w:rPr>
              <w:t>required?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41BBB13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41A59A47" w14:textId="77777777" w:rsidTr="0067245E">
        <w:tc>
          <w:tcPr>
            <w:tcW w:w="6091" w:type="dxa"/>
            <w:shd w:val="clear" w:color="auto" w:fill="FFFFFF" w:themeFill="background1"/>
          </w:tcPr>
          <w:p w14:paraId="29BC0374" w14:textId="2AB374C4" w:rsidR="00413D04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Do you have the right culture to operate with agility?</w:t>
            </w:r>
          </w:p>
        </w:tc>
        <w:tc>
          <w:tcPr>
            <w:tcW w:w="2925" w:type="dxa"/>
            <w:shd w:val="clear" w:color="auto" w:fill="FFFFFF" w:themeFill="background1"/>
          </w:tcPr>
          <w:p w14:paraId="2CDD5228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375ED10F" w14:textId="77777777" w:rsidTr="0067245E">
        <w:tc>
          <w:tcPr>
            <w:tcW w:w="6091" w:type="dxa"/>
            <w:shd w:val="clear" w:color="auto" w:fill="FFFFFF" w:themeFill="background1"/>
          </w:tcPr>
          <w:p w14:paraId="695EC98E" w14:textId="02C0BD70" w:rsidR="00413D04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Are your leadership team effective at managing change?</w:t>
            </w:r>
          </w:p>
        </w:tc>
        <w:tc>
          <w:tcPr>
            <w:tcW w:w="2925" w:type="dxa"/>
            <w:shd w:val="clear" w:color="auto" w:fill="FFFFFF" w:themeFill="background1"/>
          </w:tcPr>
          <w:p w14:paraId="74673B67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57B332E0" w14:textId="77777777" w:rsidTr="0067245E">
        <w:tc>
          <w:tcPr>
            <w:tcW w:w="6091" w:type="dxa"/>
            <w:shd w:val="clear" w:color="auto" w:fill="FFFFFF" w:themeFill="background1"/>
          </w:tcPr>
          <w:p w14:paraId="0198EBCA" w14:textId="15CBE500" w:rsidR="00413D04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Are you effectively selling your products and services?</w:t>
            </w:r>
          </w:p>
        </w:tc>
        <w:tc>
          <w:tcPr>
            <w:tcW w:w="2925" w:type="dxa"/>
            <w:shd w:val="clear" w:color="auto" w:fill="FFFFFF" w:themeFill="background1"/>
          </w:tcPr>
          <w:p w14:paraId="629A621F" w14:textId="77777777" w:rsidR="00413D04" w:rsidRPr="009F09F4" w:rsidRDefault="00413D04" w:rsidP="0067245E">
            <w:pPr>
              <w:pStyle w:val="Bodycopy"/>
            </w:pPr>
          </w:p>
        </w:tc>
      </w:tr>
      <w:tr w:rsidR="00413D04" w14:paraId="7DCFE958" w14:textId="77777777" w:rsidTr="0067245E">
        <w:tc>
          <w:tcPr>
            <w:tcW w:w="6091" w:type="dxa"/>
            <w:shd w:val="clear" w:color="auto" w:fill="FFFFFF" w:themeFill="background1"/>
          </w:tcPr>
          <w:p w14:paraId="37581822" w14:textId="3D20CB67" w:rsidR="00413D04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Do you have the right leadership skills or capacity?</w:t>
            </w:r>
          </w:p>
        </w:tc>
        <w:tc>
          <w:tcPr>
            <w:tcW w:w="2925" w:type="dxa"/>
            <w:shd w:val="clear" w:color="auto" w:fill="FFFFFF" w:themeFill="background1"/>
          </w:tcPr>
          <w:p w14:paraId="49A298E2" w14:textId="77777777" w:rsidR="00413D04" w:rsidRPr="009F09F4" w:rsidRDefault="00413D04" w:rsidP="0067245E">
            <w:pPr>
              <w:pStyle w:val="Bodycopy"/>
            </w:pPr>
          </w:p>
        </w:tc>
      </w:tr>
    </w:tbl>
    <w:p w14:paraId="3AFE54A1" w14:textId="77777777" w:rsidR="00413D04" w:rsidRDefault="00413D04" w:rsidP="007F6FD7">
      <w:pPr>
        <w:pStyle w:val="Documentsub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413D04" w:rsidRPr="006C1F0B" w14:paraId="5A887FB2" w14:textId="77777777" w:rsidTr="0067245E">
        <w:tc>
          <w:tcPr>
            <w:tcW w:w="6091" w:type="dxa"/>
            <w:shd w:val="clear" w:color="auto" w:fill="006469"/>
          </w:tcPr>
          <w:p w14:paraId="4A017423" w14:textId="77777777" w:rsidR="00413D04" w:rsidRPr="00602AE5" w:rsidRDefault="00413D0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Checklist of Actions</w:t>
            </w:r>
          </w:p>
        </w:tc>
        <w:tc>
          <w:tcPr>
            <w:tcW w:w="2925" w:type="dxa"/>
            <w:shd w:val="clear" w:color="auto" w:fill="006469"/>
          </w:tcPr>
          <w:p w14:paraId="34D13FC7" w14:textId="77777777" w:rsidR="00413D04" w:rsidRPr="00602AE5" w:rsidRDefault="00413D0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</w:tr>
      <w:tr w:rsidR="00413D04" w14:paraId="34480D7F" w14:textId="77777777" w:rsidTr="0067245E">
        <w:tc>
          <w:tcPr>
            <w:tcW w:w="6091" w:type="dxa"/>
            <w:shd w:val="clear" w:color="auto" w:fill="FFFFFF" w:themeFill="background1"/>
          </w:tcPr>
          <w:p w14:paraId="4197B7AA" w14:textId="02E4C522" w:rsidR="00413D04" w:rsidRPr="00FE44BD" w:rsidRDefault="00A40F0D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Identify a list of your critical team and review their terms and conditions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486985443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746DD317" w14:textId="77777777" w:rsidR="00413D04" w:rsidRPr="00792B2A" w:rsidRDefault="00413D04" w:rsidP="0067245E">
                <w:pPr>
                  <w:pStyle w:val="Bodycopy"/>
                  <w:jc w:val="center"/>
                  <w:rPr>
                    <w:rStyle w:val="normaltextrun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3DF8D688" w14:textId="77777777" w:rsidTr="0067245E">
        <w:tc>
          <w:tcPr>
            <w:tcW w:w="6091" w:type="dxa"/>
            <w:shd w:val="clear" w:color="auto" w:fill="FFFFFF" w:themeFill="background1"/>
          </w:tcPr>
          <w:p w14:paraId="4B3A8998" w14:textId="379FFCE1" w:rsidR="00413D04" w:rsidRDefault="00A40F0D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Keep recruitment fees low by shopping around and negotiating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995076825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FBD5880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3FAC6428" w14:textId="77777777" w:rsidTr="0067245E">
        <w:tc>
          <w:tcPr>
            <w:tcW w:w="6091" w:type="dxa"/>
            <w:shd w:val="clear" w:color="auto" w:fill="FFFFFF" w:themeFill="background1"/>
          </w:tcPr>
          <w:p w14:paraId="0E4AE372" w14:textId="65E577EE" w:rsidR="00413D04" w:rsidRDefault="00A40F0D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Use low cost/no cost options to advertise your vacancies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54366268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6A043D31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4362EA8E" w14:textId="77777777" w:rsidTr="0067245E">
        <w:tc>
          <w:tcPr>
            <w:tcW w:w="6091" w:type="dxa"/>
            <w:shd w:val="clear" w:color="auto" w:fill="FFFFFF" w:themeFill="background1"/>
          </w:tcPr>
          <w:p w14:paraId="538B26D3" w14:textId="54385EAF" w:rsidR="00413D04" w:rsidRDefault="00A40F0D" w:rsidP="0067245E">
            <w:pPr>
              <w:pStyle w:val="Bodycopy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How can you improve your employer brand at no cost?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745345772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C5D53C2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43CC75E1" w14:textId="77777777" w:rsidTr="0067245E">
        <w:tc>
          <w:tcPr>
            <w:tcW w:w="6091" w:type="dxa"/>
            <w:shd w:val="clear" w:color="auto" w:fill="FFFFFF" w:themeFill="background1"/>
          </w:tcPr>
          <w:p w14:paraId="44CD2273" w14:textId="549BBFFF" w:rsidR="00413D04" w:rsidRDefault="00A40F0D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Work with local universities and colleges to identify talent – can you take on apprentices or graduates</w:t>
            </w:r>
            <w:r w:rsidR="67049835">
              <w:rPr>
                <w:rStyle w:val="normaltextrun"/>
                <w:color w:val="000000"/>
                <w:shd w:val="clear" w:color="auto" w:fill="FFFFFF"/>
              </w:rPr>
              <w:t>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783717320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CAF7FF4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492E6721" w14:textId="77777777" w:rsidTr="0067245E">
        <w:tc>
          <w:tcPr>
            <w:tcW w:w="6091" w:type="dxa"/>
            <w:shd w:val="clear" w:color="auto" w:fill="FFFFFF" w:themeFill="background1"/>
          </w:tcPr>
          <w:p w14:paraId="15D30219" w14:textId="6A651133" w:rsidR="00413D04" w:rsidRDefault="00A40F0D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Review your terms and conditions of employment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574812603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5B0425E3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413D04" w14:paraId="101F589B" w14:textId="77777777" w:rsidTr="0067245E">
        <w:tc>
          <w:tcPr>
            <w:tcW w:w="6091" w:type="dxa"/>
            <w:shd w:val="clear" w:color="auto" w:fill="FFFFFF" w:themeFill="background1"/>
          </w:tcPr>
          <w:p w14:paraId="14374BE3" w14:textId="25CC1D61" w:rsidR="00413D04" w:rsidRDefault="00A40F0D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Consider salary sacrifice schemes for your team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725947336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2866F059" w14:textId="77777777" w:rsidR="00413D04" w:rsidRPr="004C6849" w:rsidRDefault="00413D04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60FC0112" w14:textId="77777777" w:rsidTr="0067245E">
        <w:tc>
          <w:tcPr>
            <w:tcW w:w="6091" w:type="dxa"/>
            <w:shd w:val="clear" w:color="auto" w:fill="FFFFFF" w:themeFill="background1"/>
          </w:tcPr>
          <w:p w14:paraId="161DEA9D" w14:textId="72505A38" w:rsidR="00A40F0D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Consider location of your workforce to broaden the talent pool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409550810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4BE3B77" w14:textId="6AA728EA" w:rsidR="00A40F0D" w:rsidRPr="00792B2A" w:rsidRDefault="00A40F0D" w:rsidP="0067245E">
                <w:pPr>
                  <w:pStyle w:val="Bodycopy"/>
                  <w:jc w:val="center"/>
                  <w:rPr>
                    <w:rStyle w:val="normaltextrun"/>
                    <w:color w:val="006469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5C7DDEE0" w14:textId="77777777" w:rsidTr="0067245E">
        <w:tc>
          <w:tcPr>
            <w:tcW w:w="6091" w:type="dxa"/>
            <w:shd w:val="clear" w:color="auto" w:fill="FFFFFF" w:themeFill="background1"/>
          </w:tcPr>
          <w:p w14:paraId="5710A37B" w14:textId="2C264206" w:rsidR="00A40F0D" w:rsidRDefault="00A40F0D" w:rsidP="0067245E">
            <w:pPr>
              <w:pStyle w:val="Bodycopy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What free training is available to help your team upskill or improve productivity? Check out </w:t>
            </w:r>
            <w:r w:rsidR="5294414B">
              <w:rPr>
                <w:rStyle w:val="normaltextrun"/>
                <w:color w:val="000000"/>
                <w:shd w:val="clear" w:color="auto" w:fill="FFFFFF"/>
              </w:rPr>
              <w:t>YouTube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="6CA32137">
              <w:rPr>
                <w:rStyle w:val="normaltextrun"/>
                <w:color w:val="000000"/>
                <w:shd w:val="clear" w:color="auto" w:fill="FFFFFF"/>
              </w:rPr>
              <w:t>G</w:t>
            </w:r>
            <w:r>
              <w:rPr>
                <w:rStyle w:val="normaltextrun"/>
                <w:color w:val="000000"/>
                <w:shd w:val="clear" w:color="auto" w:fill="FFFFFF"/>
              </w:rPr>
              <w:t>oogle</w:t>
            </w:r>
            <w:r w:rsidR="01DFDDB2">
              <w:rPr>
                <w:rStyle w:val="normaltextrun"/>
                <w:color w:val="000000"/>
                <w:shd w:val="clear" w:color="auto" w:fill="FFFFFF"/>
              </w:rPr>
              <w:t xml:space="preserve"> Digital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4E574A90">
              <w:rPr>
                <w:rStyle w:val="normaltextrun"/>
                <w:color w:val="000000"/>
                <w:shd w:val="clear" w:color="auto" w:fill="FFFFFF"/>
              </w:rPr>
              <w:t>G</w:t>
            </w:r>
            <w:r>
              <w:rPr>
                <w:rStyle w:val="normaltextrun"/>
                <w:color w:val="000000"/>
                <w:shd w:val="clear" w:color="auto" w:fill="FFFFFF"/>
              </w:rPr>
              <w:t>arage</w:t>
            </w:r>
            <w:r w:rsidR="3B0519DC">
              <w:rPr>
                <w:rStyle w:val="normaltextrun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etc.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404188194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345C8598" w14:textId="7C1A2BD0" w:rsidR="00A40F0D" w:rsidRPr="00792B2A" w:rsidRDefault="00A40F0D" w:rsidP="0067245E">
                <w:pPr>
                  <w:pStyle w:val="Bodycopy"/>
                  <w:jc w:val="center"/>
                  <w:rPr>
                    <w:rStyle w:val="normaltextrun"/>
                    <w:color w:val="006469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</w:tbl>
    <w:p w14:paraId="1D96F6B8" w14:textId="0BFD25B2" w:rsidR="00A40F0D" w:rsidRDefault="00A40F0D" w:rsidP="007F6FD7">
      <w:pPr>
        <w:pStyle w:val="Documentsubheading"/>
      </w:pPr>
    </w:p>
    <w:p w14:paraId="5A445EFE" w14:textId="3A45BD28" w:rsidR="00413D04" w:rsidRPr="00A40F0D" w:rsidRDefault="00A40F0D" w:rsidP="00A40F0D">
      <w:pPr>
        <w:rPr>
          <w:rFonts w:ascii="Verdana" w:hAnsi="Verdana"/>
          <w:b/>
          <w:bCs/>
          <w:color w:val="FFFFFF" w:themeColor="background1"/>
          <w:sz w:val="32"/>
          <w:szCs w:val="32"/>
        </w:rPr>
      </w:pPr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3D04" w:rsidRPr="006C1F0B" w14:paraId="3114D7FB" w14:textId="77777777" w:rsidTr="0067245E">
        <w:tc>
          <w:tcPr>
            <w:tcW w:w="9067" w:type="dxa"/>
            <w:shd w:val="clear" w:color="auto" w:fill="006469"/>
          </w:tcPr>
          <w:p w14:paraId="4383C477" w14:textId="77777777" w:rsidR="00413D04" w:rsidRPr="00602AE5" w:rsidRDefault="00413D04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413D04" w14:paraId="4E97E830" w14:textId="77777777" w:rsidTr="0067245E">
        <w:trPr>
          <w:trHeight w:val="1657"/>
        </w:trPr>
        <w:tc>
          <w:tcPr>
            <w:tcW w:w="9067" w:type="dxa"/>
            <w:shd w:val="clear" w:color="auto" w:fill="FFFFFF" w:themeFill="background1"/>
          </w:tcPr>
          <w:p w14:paraId="07AE8E5B" w14:textId="77777777" w:rsidR="00413D04" w:rsidRPr="00FE44BD" w:rsidRDefault="00413D04" w:rsidP="0067245E">
            <w:pPr>
              <w:pStyle w:val="Bodycopy"/>
            </w:pPr>
          </w:p>
        </w:tc>
      </w:tr>
    </w:tbl>
    <w:p w14:paraId="25A8508C" w14:textId="22AF3D17" w:rsidR="00A40F0D" w:rsidRDefault="00A40F0D" w:rsidP="007F6FD7">
      <w:pPr>
        <w:pStyle w:val="Documentsubheading"/>
      </w:pPr>
    </w:p>
    <w:p w14:paraId="37C7677C" w14:textId="7F5CD9C2" w:rsidR="00010FA2" w:rsidRDefault="00010FA2" w:rsidP="007F6FD7">
      <w:pPr>
        <w:pStyle w:val="Documentsubheading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54A409F" wp14:editId="6B201E2B">
            <wp:simplePos x="0" y="0"/>
            <wp:positionH relativeFrom="margin">
              <wp:align>right</wp:align>
            </wp:positionH>
            <wp:positionV relativeFrom="margin">
              <wp:posOffset>1871858</wp:posOffset>
            </wp:positionV>
            <wp:extent cx="2866490" cy="1698425"/>
            <wp:effectExtent l="0" t="0" r="0" b="0"/>
            <wp:wrapSquare wrapText="bothSides"/>
            <wp:docPr id="7" name="Picture 7" descr="Text, chat or text message&#10;&#10;Description automatically generated with medium confidenc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chat or text message&#10;&#10;Description automatically generated with medium confidence">
                      <a:hlinkClick r:id="rId12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490" cy="16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A57B6" w14:textId="261499CB" w:rsidR="00010FA2" w:rsidRDefault="00010FA2">
      <w:r>
        <w:br w:type="page"/>
      </w:r>
    </w:p>
    <w:p w14:paraId="6673E6E7" w14:textId="11105ED8" w:rsidR="00A40F0D" w:rsidRPr="007F6FD7" w:rsidRDefault="00A40F0D" w:rsidP="007F6FD7">
      <w:pPr>
        <w:pStyle w:val="Documentsubheading"/>
        <w:rPr>
          <w:caps w:val="0"/>
          <w:color w:val="006469"/>
        </w:rPr>
      </w:pPr>
      <w:r w:rsidRPr="007F6FD7">
        <w:rPr>
          <w:caps w:val="0"/>
          <w:color w:val="006469"/>
        </w:rPr>
        <w:t xml:space="preserve">PRODUCT OR </w:t>
      </w:r>
      <w:proofErr w:type="spellStart"/>
      <w:r w:rsidRPr="007F6FD7">
        <w:rPr>
          <w:caps w:val="0"/>
          <w:color w:val="006469"/>
        </w:rPr>
        <w:t>SERV</w:t>
      </w:r>
      <w:r w:rsidR="00010FA2" w:rsidRPr="007F6FD7">
        <w:rPr>
          <w:caps w:val="0"/>
          <w:color w:val="006469"/>
        </w:rPr>
        <w:t>iC</w:t>
      </w:r>
      <w:r w:rsidRPr="007F6FD7">
        <w:rPr>
          <w:caps w:val="0"/>
          <w:color w:val="006469"/>
        </w:rPr>
        <w:t>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A40F0D" w:rsidRPr="006C1F0B" w14:paraId="069EA495" w14:textId="77777777" w:rsidTr="0067245E">
        <w:tc>
          <w:tcPr>
            <w:tcW w:w="6091" w:type="dxa"/>
            <w:shd w:val="clear" w:color="auto" w:fill="006469"/>
          </w:tcPr>
          <w:p w14:paraId="076E15F2" w14:textId="220597DF" w:rsidR="00A40F0D" w:rsidRPr="00602AE5" w:rsidRDefault="00A40F0D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  <w:r w:rsidR="009F4243">
              <w:rPr>
                <w:b/>
                <w:bCs/>
                <w:color w:val="FFFFFF" w:themeColor="background1"/>
                <w:sz w:val="28"/>
                <w:szCs w:val="28"/>
              </w:rPr>
              <w:t xml:space="preserve"> / Risks</w:t>
            </w:r>
          </w:p>
        </w:tc>
        <w:tc>
          <w:tcPr>
            <w:tcW w:w="2925" w:type="dxa"/>
            <w:shd w:val="clear" w:color="auto" w:fill="006469"/>
          </w:tcPr>
          <w:p w14:paraId="254C9937" w14:textId="77777777" w:rsidR="00A40F0D" w:rsidRPr="00602AE5" w:rsidRDefault="00A40F0D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Rate High to Low</w:t>
            </w:r>
          </w:p>
        </w:tc>
      </w:tr>
      <w:tr w:rsidR="00A40F0D" w14:paraId="4C963566" w14:textId="77777777" w:rsidTr="0067245E">
        <w:tc>
          <w:tcPr>
            <w:tcW w:w="6091" w:type="dxa"/>
            <w:shd w:val="clear" w:color="auto" w:fill="FFFFFF" w:themeFill="background1"/>
          </w:tcPr>
          <w:p w14:paraId="0F1C9431" w14:textId="77783AF5" w:rsidR="00A40F0D" w:rsidRPr="00FE44BD" w:rsidRDefault="00A40F0D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Are your products and services right for today’s market?  Is there increased competition? What do you need to change to be more competitive</w:t>
            </w:r>
            <w:r w:rsidR="00264D02">
              <w:rPr>
                <w:rStyle w:val="normaltextrun"/>
                <w:color w:val="000000"/>
                <w:shd w:val="clear" w:color="auto" w:fill="FFFFFF"/>
              </w:rPr>
              <w:t>?</w:t>
            </w:r>
          </w:p>
        </w:tc>
        <w:tc>
          <w:tcPr>
            <w:tcW w:w="2925" w:type="dxa"/>
            <w:shd w:val="clear" w:color="auto" w:fill="FFFFFF" w:themeFill="background1"/>
          </w:tcPr>
          <w:p w14:paraId="566DC7C8" w14:textId="77777777" w:rsidR="00A40F0D" w:rsidRPr="009F09F4" w:rsidRDefault="00A40F0D" w:rsidP="0067245E">
            <w:pPr>
              <w:pStyle w:val="Bodycopy"/>
              <w:rPr>
                <w:rStyle w:val="normaltextrun"/>
              </w:rPr>
            </w:pPr>
          </w:p>
        </w:tc>
      </w:tr>
      <w:tr w:rsidR="00A40F0D" w14:paraId="7BEBF7C2" w14:textId="77777777" w:rsidTr="0067245E">
        <w:tc>
          <w:tcPr>
            <w:tcW w:w="6091" w:type="dxa"/>
            <w:shd w:val="clear" w:color="auto" w:fill="FFFFFF" w:themeFill="background1"/>
          </w:tcPr>
          <w:p w14:paraId="398B598E" w14:textId="7CB83AE8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Should you be diversifying or selling more of a particular product or service </w:t>
            </w:r>
            <w:r w:rsidR="02A65461">
              <w:rPr>
                <w:rStyle w:val="normaltextrun"/>
                <w:color w:val="000000"/>
                <w:shd w:val="clear" w:color="auto" w:fill="FFFFFF"/>
              </w:rPr>
              <w:t>to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improve revenues or profit?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31F76BB6" w14:textId="77777777" w:rsidR="00A40F0D" w:rsidRPr="009F09F4" w:rsidRDefault="00A40F0D" w:rsidP="0067245E">
            <w:pPr>
              <w:pStyle w:val="Bodycopy"/>
            </w:pPr>
          </w:p>
        </w:tc>
      </w:tr>
      <w:tr w:rsidR="00A40F0D" w14:paraId="044F4AAA" w14:textId="77777777" w:rsidTr="0067245E">
        <w:tc>
          <w:tcPr>
            <w:tcW w:w="6091" w:type="dxa"/>
            <w:shd w:val="clear" w:color="auto" w:fill="FFFFFF" w:themeFill="background1"/>
          </w:tcPr>
          <w:p w14:paraId="268CDB18" w14:textId="75C69669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Are you seeing a shift in buyer behaviours?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04BDE6E3" w14:textId="77777777" w:rsidR="00A40F0D" w:rsidRPr="009F09F4" w:rsidRDefault="00A40F0D" w:rsidP="0067245E">
            <w:pPr>
              <w:pStyle w:val="Bodycopy"/>
            </w:pPr>
          </w:p>
        </w:tc>
      </w:tr>
      <w:tr w:rsidR="00A40F0D" w14:paraId="1BC89E16" w14:textId="77777777" w:rsidTr="0067245E">
        <w:tc>
          <w:tcPr>
            <w:tcW w:w="6091" w:type="dxa"/>
            <w:shd w:val="clear" w:color="auto" w:fill="FFFFFF" w:themeFill="background1"/>
          </w:tcPr>
          <w:p w14:paraId="70F01813" w14:textId="3113DF9E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Are your sales and marketing processes effective?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25" w:type="dxa"/>
            <w:shd w:val="clear" w:color="auto" w:fill="FFFFFF" w:themeFill="background1"/>
          </w:tcPr>
          <w:p w14:paraId="45D87335" w14:textId="77777777" w:rsidR="00A40F0D" w:rsidRPr="009F09F4" w:rsidRDefault="00A40F0D" w:rsidP="0067245E">
            <w:pPr>
              <w:pStyle w:val="Bodycopy"/>
            </w:pPr>
          </w:p>
        </w:tc>
      </w:tr>
    </w:tbl>
    <w:p w14:paraId="7A655FB2" w14:textId="77777777" w:rsidR="00A40F0D" w:rsidRDefault="00A40F0D" w:rsidP="007F6FD7">
      <w:pPr>
        <w:pStyle w:val="Documentsub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A40F0D" w:rsidRPr="006C1F0B" w14:paraId="3564B734" w14:textId="77777777" w:rsidTr="0067245E">
        <w:tc>
          <w:tcPr>
            <w:tcW w:w="6091" w:type="dxa"/>
            <w:shd w:val="clear" w:color="auto" w:fill="006469"/>
          </w:tcPr>
          <w:p w14:paraId="1E15283A" w14:textId="77777777" w:rsidR="00A40F0D" w:rsidRPr="00602AE5" w:rsidRDefault="00A40F0D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Checklist of Actions</w:t>
            </w:r>
          </w:p>
        </w:tc>
        <w:tc>
          <w:tcPr>
            <w:tcW w:w="2925" w:type="dxa"/>
            <w:shd w:val="clear" w:color="auto" w:fill="006469"/>
          </w:tcPr>
          <w:p w14:paraId="2CB4F697" w14:textId="77777777" w:rsidR="00A40F0D" w:rsidRPr="00602AE5" w:rsidRDefault="00A40F0D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</w:tr>
      <w:tr w:rsidR="00A40F0D" w14:paraId="5AE67C97" w14:textId="77777777" w:rsidTr="0067245E">
        <w:tc>
          <w:tcPr>
            <w:tcW w:w="6091" w:type="dxa"/>
            <w:shd w:val="clear" w:color="auto" w:fill="FFFFFF" w:themeFill="background1"/>
          </w:tcPr>
          <w:p w14:paraId="73D51024" w14:textId="6A9DDB01" w:rsidR="00A40F0D" w:rsidRPr="00FE44B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What are my competitors doing that I am not?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40217566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FD93581" w14:textId="77777777" w:rsidR="00A40F0D" w:rsidRPr="00792B2A" w:rsidRDefault="00A40F0D" w:rsidP="0067245E">
                <w:pPr>
                  <w:pStyle w:val="Bodycopy"/>
                  <w:jc w:val="center"/>
                  <w:rPr>
                    <w:rStyle w:val="normaltextrun"/>
                    <w:sz w:val="36"/>
                    <w:szCs w:val="36"/>
                  </w:rPr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5C93ECFD" w14:textId="77777777" w:rsidTr="0067245E">
        <w:tc>
          <w:tcPr>
            <w:tcW w:w="6091" w:type="dxa"/>
            <w:shd w:val="clear" w:color="auto" w:fill="FFFFFF" w:themeFill="background1"/>
          </w:tcPr>
          <w:p w14:paraId="574687D1" w14:textId="61C08DAE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Review of profit margin by product/service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70749268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47D54A65" w14:textId="77777777" w:rsidR="00A40F0D" w:rsidRPr="004C6849" w:rsidRDefault="00A40F0D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718B4B63" w14:textId="77777777" w:rsidTr="0067245E">
        <w:tc>
          <w:tcPr>
            <w:tcW w:w="6091" w:type="dxa"/>
            <w:shd w:val="clear" w:color="auto" w:fill="FFFFFF" w:themeFill="background1"/>
          </w:tcPr>
          <w:p w14:paraId="31F7A01F" w14:textId="17A5A767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Consider price increase by product/service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408141455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3C6828F" w14:textId="77777777" w:rsidR="00A40F0D" w:rsidRPr="004C6849" w:rsidRDefault="00A40F0D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225F2157" w14:textId="77777777" w:rsidTr="0067245E">
        <w:tc>
          <w:tcPr>
            <w:tcW w:w="6091" w:type="dxa"/>
            <w:shd w:val="clear" w:color="auto" w:fill="FFFFFF" w:themeFill="background1"/>
          </w:tcPr>
          <w:p w14:paraId="07D811F3" w14:textId="1AD0204E" w:rsidR="00A40F0D" w:rsidRDefault="00264D02" w:rsidP="0067245E">
            <w:pPr>
              <w:pStyle w:val="Bodycopy"/>
            </w:pPr>
            <w:r>
              <w:rPr>
                <w:rStyle w:val="normaltextrun"/>
                <w:color w:val="000000"/>
                <w:shd w:val="clear" w:color="auto" w:fill="FFFFFF"/>
              </w:rPr>
              <w:t>Refocus sales onto products/services higher in demand or with higher margins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922640910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73549DC" w14:textId="77777777" w:rsidR="00A40F0D" w:rsidRPr="004C6849" w:rsidRDefault="00A40F0D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74FFE4D5" w14:textId="77777777" w:rsidTr="0067245E">
        <w:tc>
          <w:tcPr>
            <w:tcW w:w="6091" w:type="dxa"/>
            <w:shd w:val="clear" w:color="auto" w:fill="FFFFFF" w:themeFill="background1"/>
          </w:tcPr>
          <w:p w14:paraId="368EC4B9" w14:textId="0A91DABC" w:rsidR="00A40F0D" w:rsidRDefault="00264D02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How can you improve your products</w:t>
            </w:r>
            <w:r w:rsidR="2B8A4AF6">
              <w:rPr>
                <w:rStyle w:val="normaltextrun"/>
                <w:color w:val="000000"/>
                <w:shd w:val="clear" w:color="auto" w:fill="FFFFFF"/>
              </w:rPr>
              <w:t>/</w:t>
            </w:r>
            <w:r>
              <w:rPr>
                <w:rStyle w:val="normaltextrun"/>
                <w:color w:val="000000"/>
                <w:shd w:val="clear" w:color="auto" w:fill="FFFFFF"/>
              </w:rPr>
              <w:t>services to increase sales or competitiveness</w:t>
            </w:r>
            <w:r w:rsidR="478B3ABA">
              <w:rPr>
                <w:rStyle w:val="normaltextrun"/>
                <w:color w:val="000000"/>
                <w:shd w:val="clear" w:color="auto" w:fill="FFFFFF"/>
              </w:rPr>
              <w:t>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1694102766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1E1DB6F0" w14:textId="77777777" w:rsidR="00A40F0D" w:rsidRPr="004C6849" w:rsidRDefault="00A40F0D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  <w:tr w:rsidR="00A40F0D" w14:paraId="282A82E7" w14:textId="77777777" w:rsidTr="0067245E">
        <w:tc>
          <w:tcPr>
            <w:tcW w:w="6091" w:type="dxa"/>
            <w:shd w:val="clear" w:color="auto" w:fill="FFFFFF" w:themeFill="background1"/>
          </w:tcPr>
          <w:p w14:paraId="17FAC2CE" w14:textId="777F5EA5" w:rsidR="00A40F0D" w:rsidRDefault="00264D02" w:rsidP="0067245E">
            <w:pPr>
              <w:pStyle w:val="Bodycopy"/>
              <w:rPr>
                <w:rStyle w:val="normaltextru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Undertake a marketing audit to work out what is and isn’t working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Style w:val="normaltextrun"/>
              <w:color w:val="006469"/>
              <w:sz w:val="36"/>
              <w:szCs w:val="36"/>
            </w:rPr>
            <w:id w:val="-1170861011"/>
            <w15:color w:val="006469"/>
            <w15:appearance w15:val="hidden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25" w:type="dxa"/>
                <w:shd w:val="clear" w:color="auto" w:fill="FFFFFF" w:themeFill="background1"/>
              </w:tcPr>
              <w:p w14:paraId="0A102365" w14:textId="77777777" w:rsidR="00A40F0D" w:rsidRPr="004C6849" w:rsidRDefault="00A40F0D" w:rsidP="0067245E">
                <w:pPr>
                  <w:pStyle w:val="Bodycopy"/>
                  <w:jc w:val="center"/>
                </w:pPr>
                <w:r>
                  <w:rPr>
                    <w:rStyle w:val="normaltextrun"/>
                    <w:rFonts w:ascii="Wingdings" w:eastAsia="Wingdings" w:hAnsi="Wingdings" w:cs="Wingdings"/>
                    <w:color w:val="006469"/>
                    <w:sz w:val="36"/>
                    <w:szCs w:val="36"/>
                  </w:rPr>
                  <w:t>¨</w:t>
                </w:r>
              </w:p>
            </w:tc>
          </w:sdtContent>
        </w:sdt>
      </w:tr>
    </w:tbl>
    <w:p w14:paraId="40AAB141" w14:textId="77777777" w:rsidR="00A40F0D" w:rsidRDefault="00A40F0D" w:rsidP="007F6FD7">
      <w:pPr>
        <w:pStyle w:val="Documentsubhead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40F0D" w:rsidRPr="006C1F0B" w14:paraId="265DC897" w14:textId="77777777" w:rsidTr="0067245E">
        <w:tc>
          <w:tcPr>
            <w:tcW w:w="9067" w:type="dxa"/>
            <w:shd w:val="clear" w:color="auto" w:fill="006469"/>
          </w:tcPr>
          <w:p w14:paraId="6F5EE400" w14:textId="77777777" w:rsidR="00A40F0D" w:rsidRPr="00602AE5" w:rsidRDefault="00A40F0D" w:rsidP="0067245E">
            <w:pPr>
              <w:pStyle w:val="Bodycop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02AE5">
              <w:rPr>
                <w:b/>
                <w:bCs/>
                <w:color w:val="FFFFFF" w:themeColor="background1"/>
                <w:sz w:val="28"/>
                <w:szCs w:val="28"/>
              </w:rPr>
              <w:t>Notes:</w:t>
            </w:r>
          </w:p>
        </w:tc>
      </w:tr>
      <w:tr w:rsidR="00A40F0D" w14:paraId="4D5470A6" w14:textId="77777777" w:rsidTr="0067245E">
        <w:trPr>
          <w:trHeight w:val="1657"/>
        </w:trPr>
        <w:tc>
          <w:tcPr>
            <w:tcW w:w="9067" w:type="dxa"/>
            <w:shd w:val="clear" w:color="auto" w:fill="FFFFFF" w:themeFill="background1"/>
          </w:tcPr>
          <w:p w14:paraId="76E5149B" w14:textId="77777777" w:rsidR="00A40F0D" w:rsidRPr="00FE44BD" w:rsidRDefault="00A40F0D" w:rsidP="0067245E">
            <w:pPr>
              <w:pStyle w:val="Bodycopy"/>
            </w:pPr>
          </w:p>
        </w:tc>
      </w:tr>
    </w:tbl>
    <w:p w14:paraId="7A7C6BA4" w14:textId="77777777" w:rsidR="009F09F4" w:rsidRDefault="009F09F4" w:rsidP="007F6FD7">
      <w:pPr>
        <w:pStyle w:val="Documentsubheading"/>
      </w:pPr>
    </w:p>
    <w:sectPr w:rsidR="009F09F4" w:rsidSect="0076102A">
      <w:headerReference w:type="default" r:id="rId15"/>
      <w:footerReference w:type="default" r:id="rId16"/>
      <w:foot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7221" w14:textId="77777777" w:rsidR="00345077" w:rsidRDefault="00345077" w:rsidP="00AC0580">
      <w:pPr>
        <w:spacing w:after="0" w:line="240" w:lineRule="auto"/>
      </w:pPr>
      <w:r>
        <w:separator/>
      </w:r>
    </w:p>
  </w:endnote>
  <w:endnote w:type="continuationSeparator" w:id="0">
    <w:p w14:paraId="5CC8FAC1" w14:textId="77777777" w:rsidR="00345077" w:rsidRDefault="00345077" w:rsidP="00AC0580">
      <w:pPr>
        <w:spacing w:after="0" w:line="240" w:lineRule="auto"/>
      </w:pPr>
      <w:r>
        <w:continuationSeparator/>
      </w:r>
    </w:p>
  </w:endnote>
  <w:endnote w:type="continuationNotice" w:id="1">
    <w:p w14:paraId="6C424596" w14:textId="77777777" w:rsidR="00345077" w:rsidRDefault="00345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706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3EC63" w14:textId="77777777" w:rsidR="00F47456" w:rsidRDefault="00F47456" w:rsidP="00F47456">
        <w:pPr>
          <w:pStyle w:val="Bodycopy"/>
          <w:jc w:val="right"/>
        </w:pPr>
        <w:r w:rsidRPr="00F47456">
          <w:rPr>
            <w:noProof/>
          </w:rPr>
          <w:drawing>
            <wp:anchor distT="0" distB="0" distL="114300" distR="114300" simplePos="0" relativeHeight="251658240" behindDoc="0" locked="0" layoutInCell="1" allowOverlap="1" wp14:anchorId="7BBEB8AF" wp14:editId="0DA0D315">
              <wp:simplePos x="0" y="0"/>
              <wp:positionH relativeFrom="column">
                <wp:posOffset>-50864</wp:posOffset>
              </wp:positionH>
              <wp:positionV relativeFrom="paragraph">
                <wp:posOffset>-4673</wp:posOffset>
              </wp:positionV>
              <wp:extent cx="3223895" cy="328930"/>
              <wp:effectExtent l="0" t="0" r="0" b="0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3895" cy="328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7C88D" w14:textId="4BA911F7" w:rsidR="00F47456" w:rsidRDefault="00F47456" w:rsidP="00F47456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76CC" w14:textId="5775303A" w:rsidR="00AC0580" w:rsidRPr="00A97795" w:rsidRDefault="00A97795" w:rsidP="00A97795">
    <w:pPr>
      <w:pStyle w:val="Bodycopy"/>
      <w:jc w:val="right"/>
      <w:rPr>
        <w:i/>
        <w:iCs/>
        <w:color w:val="12394D"/>
      </w:rPr>
    </w:pPr>
    <w:r w:rsidRPr="00A97795">
      <w:rPr>
        <w:i/>
        <w:iCs/>
        <w:noProof/>
        <w:color w:val="12394D"/>
      </w:rPr>
      <w:drawing>
        <wp:anchor distT="0" distB="0" distL="114300" distR="114300" simplePos="0" relativeHeight="251658241" behindDoc="0" locked="0" layoutInCell="1" allowOverlap="1" wp14:anchorId="6124151D" wp14:editId="7BFA4CAD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3223895" cy="32893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795">
      <w:rPr>
        <w:i/>
        <w:iCs/>
        <w:color w:val="12394D"/>
      </w:rPr>
      <w:t>#CostOfTradingCrisis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DEAB" w14:textId="77777777" w:rsidR="00345077" w:rsidRDefault="00345077" w:rsidP="00AC0580">
      <w:pPr>
        <w:spacing w:after="0" w:line="240" w:lineRule="auto"/>
      </w:pPr>
      <w:r>
        <w:separator/>
      </w:r>
    </w:p>
  </w:footnote>
  <w:footnote w:type="continuationSeparator" w:id="0">
    <w:p w14:paraId="4D75D0C3" w14:textId="77777777" w:rsidR="00345077" w:rsidRDefault="00345077" w:rsidP="00AC0580">
      <w:pPr>
        <w:spacing w:after="0" w:line="240" w:lineRule="auto"/>
      </w:pPr>
      <w:r>
        <w:continuationSeparator/>
      </w:r>
    </w:p>
  </w:footnote>
  <w:footnote w:type="continuationNotice" w:id="1">
    <w:p w14:paraId="34AD1910" w14:textId="77777777" w:rsidR="00345077" w:rsidRDefault="003450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A565" w14:textId="17283148" w:rsidR="00264D02" w:rsidRPr="00A97795" w:rsidRDefault="00264D02" w:rsidP="00A97795">
    <w:pPr>
      <w:pStyle w:val="Header"/>
      <w:jc w:val="right"/>
      <w:rPr>
        <w:rFonts w:ascii="Verdana" w:hAnsi="Verdana"/>
        <w:i/>
        <w:iCs/>
        <w:color w:val="12394D"/>
        <w:sz w:val="20"/>
        <w:szCs w:val="20"/>
      </w:rPr>
    </w:pPr>
    <w:r w:rsidRPr="00A97795">
      <w:rPr>
        <w:rFonts w:ascii="Verdana" w:hAnsi="Verdana"/>
        <w:i/>
        <w:iCs/>
        <w:color w:val="12394D"/>
        <w:sz w:val="20"/>
        <w:szCs w:val="20"/>
      </w:rPr>
      <w:t>Business Resilience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018"/>
    <w:multiLevelType w:val="hybridMultilevel"/>
    <w:tmpl w:val="40F8C4F0"/>
    <w:lvl w:ilvl="0" w:tplc="B42C9CE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00646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15596"/>
    <w:multiLevelType w:val="multilevel"/>
    <w:tmpl w:val="2FD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00144D"/>
    <w:multiLevelType w:val="hybridMultilevel"/>
    <w:tmpl w:val="11EC121C"/>
    <w:lvl w:ilvl="0" w:tplc="F6E8E698">
      <w:start w:val="1"/>
      <w:numFmt w:val="bullet"/>
      <w:pStyle w:val="Bulletpointlist"/>
      <w:lvlText w:val=""/>
      <w:lvlJc w:val="left"/>
      <w:pPr>
        <w:ind w:left="720" w:hanging="360"/>
      </w:pPr>
      <w:rPr>
        <w:rFonts w:ascii="Symbol" w:hAnsi="Symbol" w:hint="default"/>
        <w:color w:val="006469"/>
      </w:rPr>
    </w:lvl>
    <w:lvl w:ilvl="1" w:tplc="9E28F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469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19578">
    <w:abstractNumId w:val="2"/>
  </w:num>
  <w:num w:numId="2" w16cid:durableId="1029184929">
    <w:abstractNumId w:val="2"/>
  </w:num>
  <w:num w:numId="3" w16cid:durableId="849024447">
    <w:abstractNumId w:val="2"/>
  </w:num>
  <w:num w:numId="4" w16cid:durableId="1184436071">
    <w:abstractNumId w:val="2"/>
  </w:num>
  <w:num w:numId="5" w16cid:durableId="1917982213">
    <w:abstractNumId w:val="0"/>
  </w:num>
  <w:num w:numId="6" w16cid:durableId="1491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eb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9"/>
    <w:rsid w:val="00010FA2"/>
    <w:rsid w:val="000E60F6"/>
    <w:rsid w:val="001012A0"/>
    <w:rsid w:val="00145812"/>
    <w:rsid w:val="00175971"/>
    <w:rsid w:val="001C4468"/>
    <w:rsid w:val="0022532B"/>
    <w:rsid w:val="0025552B"/>
    <w:rsid w:val="00264D02"/>
    <w:rsid w:val="00306D06"/>
    <w:rsid w:val="00345077"/>
    <w:rsid w:val="00413D04"/>
    <w:rsid w:val="00472760"/>
    <w:rsid w:val="00476B33"/>
    <w:rsid w:val="004A248A"/>
    <w:rsid w:val="004C6849"/>
    <w:rsid w:val="00554C19"/>
    <w:rsid w:val="005723F3"/>
    <w:rsid w:val="0059650C"/>
    <w:rsid w:val="005E58DE"/>
    <w:rsid w:val="00602AE5"/>
    <w:rsid w:val="00607760"/>
    <w:rsid w:val="00646521"/>
    <w:rsid w:val="006C1F0B"/>
    <w:rsid w:val="0071023F"/>
    <w:rsid w:val="0076102A"/>
    <w:rsid w:val="00792B2A"/>
    <w:rsid w:val="007936C3"/>
    <w:rsid w:val="007D62E5"/>
    <w:rsid w:val="007F6FD7"/>
    <w:rsid w:val="008052E3"/>
    <w:rsid w:val="00875350"/>
    <w:rsid w:val="00887C7D"/>
    <w:rsid w:val="009029B5"/>
    <w:rsid w:val="0093199F"/>
    <w:rsid w:val="0093791E"/>
    <w:rsid w:val="00945C78"/>
    <w:rsid w:val="009F09F4"/>
    <w:rsid w:val="009F4243"/>
    <w:rsid w:val="00A40F0D"/>
    <w:rsid w:val="00A97795"/>
    <w:rsid w:val="00AC0580"/>
    <w:rsid w:val="00AD21F0"/>
    <w:rsid w:val="00B03EBD"/>
    <w:rsid w:val="00BF0D07"/>
    <w:rsid w:val="00C063E0"/>
    <w:rsid w:val="00C3587E"/>
    <w:rsid w:val="00C9050B"/>
    <w:rsid w:val="00CB0235"/>
    <w:rsid w:val="00D44F03"/>
    <w:rsid w:val="00D74748"/>
    <w:rsid w:val="00DC6837"/>
    <w:rsid w:val="00E063AE"/>
    <w:rsid w:val="00E673E5"/>
    <w:rsid w:val="00F31419"/>
    <w:rsid w:val="00F47456"/>
    <w:rsid w:val="00F55EAC"/>
    <w:rsid w:val="00FB5A53"/>
    <w:rsid w:val="00FB7B77"/>
    <w:rsid w:val="00FE44BD"/>
    <w:rsid w:val="01DFDDB2"/>
    <w:rsid w:val="02A65461"/>
    <w:rsid w:val="053D2C3A"/>
    <w:rsid w:val="062CBBA1"/>
    <w:rsid w:val="07CF6BA1"/>
    <w:rsid w:val="0B428F5A"/>
    <w:rsid w:val="0CA87894"/>
    <w:rsid w:val="0DE26085"/>
    <w:rsid w:val="123DEE6E"/>
    <w:rsid w:val="16C1E6C3"/>
    <w:rsid w:val="17F13E17"/>
    <w:rsid w:val="18224152"/>
    <w:rsid w:val="1A726C62"/>
    <w:rsid w:val="1BBCFD36"/>
    <w:rsid w:val="22160C8D"/>
    <w:rsid w:val="28295788"/>
    <w:rsid w:val="2B12D160"/>
    <w:rsid w:val="2B8A4AF6"/>
    <w:rsid w:val="31EEF1F4"/>
    <w:rsid w:val="3663772B"/>
    <w:rsid w:val="3ACBB273"/>
    <w:rsid w:val="3AD2700E"/>
    <w:rsid w:val="3B0519DC"/>
    <w:rsid w:val="3F9F2396"/>
    <w:rsid w:val="46E2D892"/>
    <w:rsid w:val="478B3ABA"/>
    <w:rsid w:val="49DCD873"/>
    <w:rsid w:val="4A66625D"/>
    <w:rsid w:val="4DF8E262"/>
    <w:rsid w:val="4E574A90"/>
    <w:rsid w:val="4E7A626F"/>
    <w:rsid w:val="50689B30"/>
    <w:rsid w:val="5294414B"/>
    <w:rsid w:val="53203E98"/>
    <w:rsid w:val="544D80B6"/>
    <w:rsid w:val="6058252C"/>
    <w:rsid w:val="6067A655"/>
    <w:rsid w:val="608CDD63"/>
    <w:rsid w:val="63DD7431"/>
    <w:rsid w:val="64D16975"/>
    <w:rsid w:val="65240E6B"/>
    <w:rsid w:val="65DB41ED"/>
    <w:rsid w:val="67049835"/>
    <w:rsid w:val="6A83CFEF"/>
    <w:rsid w:val="6CA32137"/>
    <w:rsid w:val="6FBF4B1C"/>
    <w:rsid w:val="70313F8D"/>
    <w:rsid w:val="71FADC4F"/>
    <w:rsid w:val="75BF33E2"/>
    <w:rsid w:val="786AE72E"/>
    <w:rsid w:val="7C843B3C"/>
    <w:rsid w:val="7E5EF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ebed"/>
    </o:shapedefaults>
    <o:shapelayout v:ext="edit">
      <o:idmap v:ext="edit" data="2"/>
    </o:shapelayout>
  </w:shapeDefaults>
  <w:decimalSymbol w:val="."/>
  <w:listSeparator w:val=","/>
  <w14:docId w14:val="40F0937A"/>
  <w15:chartTrackingRefBased/>
  <w15:docId w15:val="{64130BF6-A6B7-473A-9FC8-75B6C6C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Headings">
    <w:name w:val="Cover Headings"/>
    <w:link w:val="CoverHeadingsChar"/>
    <w:autoRedefine/>
    <w:qFormat/>
    <w:rsid w:val="007F6FD7"/>
    <w:pPr>
      <w:spacing w:after="200" w:line="276" w:lineRule="auto"/>
    </w:pPr>
    <w:rPr>
      <w:rFonts w:ascii="Verdana" w:hAnsi="Verdana"/>
      <w:b/>
      <w:bCs/>
      <w:color w:val="FFFFFF" w:themeColor="background1"/>
      <w:sz w:val="48"/>
      <w:szCs w:val="48"/>
    </w:rPr>
  </w:style>
  <w:style w:type="character" w:customStyle="1" w:styleId="CoverHeadingsChar">
    <w:name w:val="Cover Headings Char"/>
    <w:basedOn w:val="DefaultParagraphFont"/>
    <w:link w:val="CoverHeadings"/>
    <w:rsid w:val="007F6FD7"/>
    <w:rPr>
      <w:rFonts w:ascii="Verdana" w:hAnsi="Verdana"/>
      <w:b/>
      <w:bCs/>
      <w:color w:val="FFFFFF" w:themeColor="background1"/>
      <w:sz w:val="48"/>
      <w:szCs w:val="48"/>
    </w:rPr>
  </w:style>
  <w:style w:type="paragraph" w:customStyle="1" w:styleId="Coversubheading">
    <w:name w:val="Cover subheading"/>
    <w:basedOn w:val="CoverHeadings"/>
    <w:link w:val="CoversubheadingChar"/>
    <w:qFormat/>
    <w:rsid w:val="0059650C"/>
    <w:rPr>
      <w:b w:val="0"/>
      <w:caps/>
    </w:rPr>
  </w:style>
  <w:style w:type="character" w:customStyle="1" w:styleId="CoversubheadingChar">
    <w:name w:val="Cover subheading Char"/>
    <w:basedOn w:val="CoverHeadingsChar"/>
    <w:link w:val="Coversubheading"/>
    <w:rsid w:val="0059650C"/>
    <w:rPr>
      <w:rFonts w:ascii="Verdana" w:hAnsi="Verdana"/>
      <w:b w:val="0"/>
      <w:bCs/>
      <w:caps/>
      <w:color w:val="006469"/>
      <w:sz w:val="48"/>
      <w:szCs w:val="48"/>
    </w:rPr>
  </w:style>
  <w:style w:type="paragraph" w:customStyle="1" w:styleId="DocumentHeadings">
    <w:name w:val="Document Headings"/>
    <w:basedOn w:val="CoverHeadings"/>
    <w:link w:val="DocumentHeadingsChar"/>
    <w:qFormat/>
    <w:rsid w:val="0059650C"/>
    <w:rPr>
      <w:sz w:val="32"/>
      <w:szCs w:val="32"/>
    </w:rPr>
  </w:style>
  <w:style w:type="character" w:customStyle="1" w:styleId="DocumentHeadingsChar">
    <w:name w:val="Document Headings Char"/>
    <w:basedOn w:val="CoverHeadingsChar"/>
    <w:link w:val="DocumentHeadings"/>
    <w:rsid w:val="0059650C"/>
    <w:rPr>
      <w:rFonts w:ascii="Verdana" w:hAnsi="Verdana"/>
      <w:b/>
      <w:bCs/>
      <w:caps w:val="0"/>
      <w:color w:val="006469"/>
      <w:sz w:val="32"/>
      <w:szCs w:val="32"/>
    </w:rPr>
  </w:style>
  <w:style w:type="paragraph" w:customStyle="1" w:styleId="Documentsubheading">
    <w:name w:val="Document subheading"/>
    <w:basedOn w:val="DocumentHeadings"/>
    <w:qFormat/>
    <w:rsid w:val="0059650C"/>
    <w:rPr>
      <w:caps/>
    </w:rPr>
  </w:style>
  <w:style w:type="paragraph" w:customStyle="1" w:styleId="Bodycopy">
    <w:name w:val="Body copy"/>
    <w:basedOn w:val="Normal"/>
    <w:qFormat/>
    <w:rsid w:val="00607760"/>
    <w:pPr>
      <w:spacing w:after="200" w:line="276" w:lineRule="auto"/>
      <w:contextualSpacing/>
    </w:pPr>
    <w:rPr>
      <w:rFonts w:ascii="Verdana" w:hAnsi="Verdana"/>
      <w:sz w:val="20"/>
      <w:szCs w:val="20"/>
    </w:rPr>
  </w:style>
  <w:style w:type="paragraph" w:customStyle="1" w:styleId="Bulletpointlist">
    <w:name w:val="Bullet point list"/>
    <w:basedOn w:val="Bodycopy"/>
    <w:qFormat/>
    <w:rsid w:val="0059650C"/>
    <w:pPr>
      <w:numPr>
        <w:numId w:val="4"/>
      </w:numPr>
    </w:pPr>
  </w:style>
  <w:style w:type="paragraph" w:customStyle="1" w:styleId="Bulletlist">
    <w:name w:val="Bullet list"/>
    <w:basedOn w:val="Bodycopy"/>
    <w:qFormat/>
    <w:rsid w:val="00607760"/>
    <w:pPr>
      <w:numPr>
        <w:numId w:val="5"/>
      </w:numPr>
    </w:pPr>
  </w:style>
  <w:style w:type="table" w:styleId="TableGrid">
    <w:name w:val="Table Grid"/>
    <w:basedOn w:val="TableNormal"/>
    <w:uiPriority w:val="39"/>
    <w:rsid w:val="006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E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E44BD"/>
  </w:style>
  <w:style w:type="character" w:customStyle="1" w:styleId="eop">
    <w:name w:val="eop"/>
    <w:basedOn w:val="DefaultParagraphFont"/>
    <w:rsid w:val="00FE44BD"/>
  </w:style>
  <w:style w:type="paragraph" w:styleId="NoSpacing">
    <w:name w:val="No Spacing"/>
    <w:link w:val="NoSpacingChar"/>
    <w:uiPriority w:val="1"/>
    <w:qFormat/>
    <w:rsid w:val="0076102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6102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0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580"/>
  </w:style>
  <w:style w:type="paragraph" w:styleId="Footer">
    <w:name w:val="footer"/>
    <w:basedOn w:val="Normal"/>
    <w:link w:val="FooterChar"/>
    <w:uiPriority w:val="99"/>
    <w:unhideWhenUsed/>
    <w:rsid w:val="00AC0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.office365.com/owa/calendar/UMiSatNav@businessenterprisegroup.onmicrosoft.com/bookings/s/EIHG2tyG30OiA32Y9h_idQ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981EAF0751B44B8EAF458C73D0404" ma:contentTypeVersion="14" ma:contentTypeDescription="Create a new document." ma:contentTypeScope="" ma:versionID="3feef024fa5c17dee96f9d74c9e8b316">
  <xsd:schema xmlns:xsd="http://www.w3.org/2001/XMLSchema" xmlns:xs="http://www.w3.org/2001/XMLSchema" xmlns:p="http://schemas.microsoft.com/office/2006/metadata/properties" xmlns:ns3="236f0b01-23fa-4780-b8d2-27941279cf70" xmlns:ns4="4cfc9029-3563-436f-b7c6-f75d8b654689" targetNamespace="http://schemas.microsoft.com/office/2006/metadata/properties" ma:root="true" ma:fieldsID="2a705725b43f1bc1d4004730f382348b" ns3:_="" ns4:_="">
    <xsd:import namespace="236f0b01-23fa-4780-b8d2-27941279cf70"/>
    <xsd:import namespace="4cfc9029-3563-436f-b7c6-f75d8b6546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0b01-23fa-4780-b8d2-27941279c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9029-3563-436f-b7c6-f75d8b65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EB306-C53B-42B3-A500-C92018707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4F2DF-CE17-4090-A428-DB49FF0C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f0b01-23fa-4780-b8d2-27941279cf70"/>
    <ds:schemaRef ds:uri="4cfc9029-3563-436f-b7c6-f75d8b654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DC9AB-E594-4146-942B-7383A6B8D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F19D0-3959-4BD6-B641-7BBD3C3CE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Lowery</dc:creator>
  <cp:keywords/>
  <dc:description/>
  <cp:lastModifiedBy>Claud Kelley</cp:lastModifiedBy>
  <cp:revision>6</cp:revision>
  <dcterms:created xsi:type="dcterms:W3CDTF">2022-11-14T16:09:00Z</dcterms:created>
  <dcterms:modified xsi:type="dcterms:W3CDTF">2022-11-15T10:36:00Z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0x01010062B981EAF0751B44B8EAF458C73D0404</vt:lpwstr>
  </property>
</Properties>
</file>